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A7A" w:rsidRPr="00774ADE" w:rsidRDefault="00814A7A" w:rsidP="00814A7A">
      <w:pPr>
        <w:pStyle w:val="ListeParagraf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sz w:val="20"/>
          <w:szCs w:val="20"/>
          <w:lang w:val="en-US"/>
        </w:rPr>
      </w:pPr>
      <w:r w:rsidRPr="00774ADE">
        <w:rPr>
          <w:rFonts w:ascii="Arial" w:hAnsi="Arial" w:cs="Arial"/>
          <w:b/>
          <w:bCs/>
          <w:sz w:val="20"/>
          <w:szCs w:val="20"/>
          <w:lang w:val="en-US"/>
        </w:rPr>
        <w:t>Response to Reviewers</w:t>
      </w:r>
      <w:r w:rsidR="00774ADE">
        <w:rPr>
          <w:rFonts w:ascii="Arial" w:hAnsi="Arial" w:cs="Arial"/>
          <w:b/>
          <w:bCs/>
          <w:sz w:val="20"/>
          <w:szCs w:val="20"/>
          <w:lang w:val="en-US"/>
        </w:rPr>
        <w:t>:</w:t>
      </w:r>
    </w:p>
    <w:p w:rsidR="003F0CFB" w:rsidRPr="00F554DB" w:rsidRDefault="009A78CA" w:rsidP="00F554DB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  <w:lang w:val="en-US"/>
        </w:rPr>
      </w:pPr>
      <w:r w:rsidRPr="00F554DB">
        <w:rPr>
          <w:rFonts w:ascii="Arial" w:hAnsi="Arial" w:cs="Arial"/>
          <w:bCs/>
          <w:sz w:val="20"/>
          <w:szCs w:val="20"/>
          <w:lang w:val="en-US"/>
        </w:rPr>
        <w:t xml:space="preserve">Page 5, </w:t>
      </w:r>
      <w:r w:rsidR="00C06634" w:rsidRPr="00F554DB">
        <w:rPr>
          <w:rFonts w:ascii="Arial" w:hAnsi="Arial" w:cs="Arial"/>
          <w:bCs/>
          <w:sz w:val="20"/>
          <w:szCs w:val="20"/>
          <w:lang w:val="en-US"/>
        </w:rPr>
        <w:t>“</w:t>
      </w:r>
      <w:r w:rsidR="00C0154D" w:rsidRPr="00F554DB">
        <w:rPr>
          <w:rFonts w:ascii="Arial" w:hAnsi="Arial" w:cs="Arial"/>
          <w:bCs/>
          <w:sz w:val="20"/>
          <w:szCs w:val="20"/>
          <w:lang w:val="en-US"/>
        </w:rPr>
        <w:t>T</w:t>
      </w:r>
      <w:r w:rsidR="00C06634" w:rsidRPr="00F554DB">
        <w:rPr>
          <w:rFonts w:ascii="Arial" w:hAnsi="Arial" w:cs="Arial"/>
          <w:bCs/>
          <w:sz w:val="20"/>
          <w:szCs w:val="20"/>
          <w:lang w:val="en-US"/>
        </w:rPr>
        <w:t xml:space="preserve">able 1. </w:t>
      </w:r>
      <w:r w:rsidR="00C06634" w:rsidRPr="00F554DB">
        <w:rPr>
          <w:rFonts w:ascii="Arial" w:hAnsi="Arial" w:cs="Arial"/>
          <w:sz w:val="20"/>
          <w:szCs w:val="20"/>
          <w:lang w:val="en-US"/>
        </w:rPr>
        <w:t xml:space="preserve"> Algebraic expressions for </w:t>
      </w:r>
      <w:proofErr w:type="gramStart"/>
      <w:r w:rsidR="00C06634" w:rsidRPr="00F554DB">
        <w:rPr>
          <w:rFonts w:ascii="Arial" w:hAnsi="Arial" w:cs="Arial"/>
          <w:sz w:val="20"/>
          <w:szCs w:val="20"/>
          <w:lang w:val="en-US"/>
        </w:rPr>
        <w:t>g(</w:t>
      </w:r>
      <w:proofErr w:type="gramEnd"/>
      <w:r w:rsidR="00C06634" w:rsidRPr="00F554DB">
        <w:rPr>
          <w:rFonts w:ascii="Arial" w:hAnsi="Arial" w:cs="Arial"/>
          <w:sz w:val="20"/>
          <w:szCs w:val="20"/>
          <w:lang w:val="en-US"/>
        </w:rPr>
        <w:t xml:space="preserve">α) for the most frequently used mechanisms of solid state processes” </w:t>
      </w:r>
      <w:r w:rsidR="00C06634" w:rsidRPr="00F554DB">
        <w:rPr>
          <w:rFonts w:ascii="Arial" w:hAnsi="Arial" w:cs="Arial"/>
          <w:bCs/>
          <w:sz w:val="20"/>
          <w:szCs w:val="20"/>
          <w:lang w:val="en-US"/>
        </w:rPr>
        <w:t>was removed from text</w:t>
      </w:r>
      <w:r w:rsidR="00C0154D" w:rsidRPr="00F554DB">
        <w:rPr>
          <w:rFonts w:ascii="Arial" w:hAnsi="Arial" w:cs="Arial"/>
          <w:sz w:val="20"/>
          <w:szCs w:val="20"/>
          <w:lang w:val="en-US"/>
        </w:rPr>
        <w:t>.</w:t>
      </w:r>
      <w:r w:rsidR="00C57A44" w:rsidRPr="00F554DB">
        <w:rPr>
          <w:rFonts w:ascii="Arial" w:hAnsi="Arial" w:cs="Arial"/>
          <w:sz w:val="20"/>
          <w:szCs w:val="20"/>
          <w:lang w:val="en-US"/>
        </w:rPr>
        <w:t xml:space="preserve"> </w:t>
      </w:r>
      <w:r w:rsidR="00B35C04" w:rsidRPr="00F554DB">
        <w:rPr>
          <w:rFonts w:ascii="Arial" w:hAnsi="Arial" w:cs="Arial"/>
          <w:sz w:val="20"/>
          <w:szCs w:val="20"/>
          <w:lang w:val="en-US"/>
        </w:rPr>
        <w:t>R</w:t>
      </w:r>
      <w:r w:rsidR="00C57A44" w:rsidRPr="00F554DB">
        <w:rPr>
          <w:rFonts w:ascii="Arial" w:hAnsi="Arial" w:cs="Arial"/>
          <w:sz w:val="20"/>
          <w:szCs w:val="20"/>
          <w:lang w:val="en-US"/>
        </w:rPr>
        <w:t>ef.13 was appointed</w:t>
      </w:r>
      <w:r w:rsidR="00B35C04" w:rsidRPr="00F554DB">
        <w:rPr>
          <w:rFonts w:ascii="Arial" w:hAnsi="Arial" w:cs="Arial"/>
          <w:sz w:val="20"/>
          <w:szCs w:val="20"/>
          <w:lang w:val="en-US"/>
        </w:rPr>
        <w:t xml:space="preserve"> instead of this table</w:t>
      </w:r>
      <w:r w:rsidR="00C57A44" w:rsidRPr="00F554DB">
        <w:rPr>
          <w:rFonts w:ascii="Arial" w:hAnsi="Arial" w:cs="Arial"/>
          <w:sz w:val="20"/>
          <w:szCs w:val="20"/>
          <w:lang w:val="en-US"/>
        </w:rPr>
        <w:t xml:space="preserve">. </w:t>
      </w:r>
      <w:r w:rsidR="00444942" w:rsidRPr="00F554DB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C06634" w:rsidRPr="00F554DB" w:rsidRDefault="00444942" w:rsidP="00F554DB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  <w:lang w:val="en-US"/>
        </w:rPr>
      </w:pPr>
      <w:r w:rsidRPr="00F554DB">
        <w:rPr>
          <w:rFonts w:ascii="Arial" w:hAnsi="Arial" w:cs="Arial"/>
          <w:sz w:val="20"/>
          <w:szCs w:val="20"/>
          <w:lang w:val="en-US"/>
        </w:rPr>
        <w:t>Because the Table 1 was deleted, other tables w</w:t>
      </w:r>
      <w:r w:rsidR="005B122A" w:rsidRPr="00F554DB">
        <w:rPr>
          <w:rFonts w:ascii="Arial" w:hAnsi="Arial" w:cs="Arial"/>
          <w:sz w:val="20"/>
          <w:szCs w:val="20"/>
          <w:lang w:val="en-US"/>
        </w:rPr>
        <w:t>ere</w:t>
      </w:r>
      <w:r w:rsidRPr="00F554DB">
        <w:rPr>
          <w:rFonts w:ascii="Arial" w:hAnsi="Arial" w:cs="Arial"/>
          <w:sz w:val="20"/>
          <w:szCs w:val="20"/>
          <w:lang w:val="en-US"/>
        </w:rPr>
        <w:t xml:space="preserve"> renamed and the manuscript was reordered.  </w:t>
      </w:r>
    </w:p>
    <w:p w:rsidR="006E2BDB" w:rsidRPr="00F554DB" w:rsidRDefault="009A78CA" w:rsidP="00F554DB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  <w:vertAlign w:val="superscript"/>
          <w:lang w:val="en-US"/>
        </w:rPr>
      </w:pPr>
      <w:r w:rsidRPr="00F554DB">
        <w:rPr>
          <w:rFonts w:ascii="Arial" w:hAnsi="Arial" w:cs="Arial"/>
          <w:sz w:val="20"/>
          <w:szCs w:val="20"/>
          <w:lang w:val="en-US"/>
        </w:rPr>
        <w:t xml:space="preserve">Page 4, line 121, the sentence of </w:t>
      </w:r>
      <w:r w:rsidR="00FC2088" w:rsidRPr="00F554DB">
        <w:rPr>
          <w:rFonts w:ascii="Arial" w:hAnsi="Arial" w:cs="Arial"/>
          <w:sz w:val="20"/>
          <w:szCs w:val="20"/>
          <w:lang w:val="en-US"/>
        </w:rPr>
        <w:t>“</w:t>
      </w:r>
      <w:r w:rsidR="00A81F95" w:rsidRPr="00F554DB">
        <w:rPr>
          <w:rFonts w:ascii="Arial" w:hAnsi="Arial" w:cs="Arial"/>
          <w:sz w:val="20"/>
          <w:szCs w:val="20"/>
          <w:lang w:val="en-US"/>
        </w:rPr>
        <w:t>……….</w:t>
      </w:r>
      <w:r w:rsidR="00FC2088" w:rsidRPr="00F554DB">
        <w:rPr>
          <w:rFonts w:ascii="Arial" w:hAnsi="Arial" w:cs="Arial"/>
          <w:sz w:val="20"/>
          <w:szCs w:val="20"/>
          <w:lang w:val="en-US"/>
        </w:rPr>
        <w:t>solid-state reaction mechanisms are listed in Table 1</w:t>
      </w:r>
      <w:r w:rsidRPr="00F554DB">
        <w:rPr>
          <w:rFonts w:ascii="Arial" w:hAnsi="Arial" w:cs="Arial"/>
          <w:sz w:val="20"/>
          <w:szCs w:val="20"/>
          <w:lang w:val="en-US"/>
        </w:rPr>
        <w:t xml:space="preserve">” was revised as </w:t>
      </w:r>
      <w:r w:rsidR="001F7A56" w:rsidRPr="00F554DB">
        <w:rPr>
          <w:rFonts w:ascii="Arial" w:hAnsi="Arial" w:cs="Arial"/>
          <w:sz w:val="20"/>
          <w:szCs w:val="20"/>
          <w:lang w:val="en-US"/>
        </w:rPr>
        <w:t>“</w:t>
      </w:r>
      <w:r w:rsidR="00A81F95" w:rsidRPr="00F554DB">
        <w:rPr>
          <w:rFonts w:ascii="Arial" w:hAnsi="Arial" w:cs="Arial"/>
          <w:sz w:val="20"/>
          <w:szCs w:val="20"/>
          <w:lang w:val="en-US"/>
        </w:rPr>
        <w:t>…..</w:t>
      </w:r>
      <w:r w:rsidR="00FC2088" w:rsidRPr="00F554DB">
        <w:rPr>
          <w:rFonts w:ascii="Arial" w:hAnsi="Arial" w:cs="Arial"/>
          <w:sz w:val="20"/>
          <w:szCs w:val="20"/>
          <w:lang w:val="en-US"/>
        </w:rPr>
        <w:t>solid-state reaction mechanisms may be seen in literature.</w:t>
      </w:r>
      <w:r w:rsidR="00FC2088" w:rsidRPr="00F554DB">
        <w:rPr>
          <w:rFonts w:ascii="Arial" w:hAnsi="Arial" w:cs="Arial"/>
          <w:sz w:val="20"/>
          <w:szCs w:val="20"/>
          <w:vertAlign w:val="superscript"/>
          <w:lang w:val="en-US"/>
        </w:rPr>
        <w:t>13</w:t>
      </w:r>
      <w:r w:rsidR="001F7A56" w:rsidRPr="00F554DB">
        <w:rPr>
          <w:rFonts w:ascii="Arial" w:hAnsi="Arial" w:cs="Arial"/>
          <w:sz w:val="20"/>
          <w:szCs w:val="20"/>
          <w:vertAlign w:val="superscript"/>
          <w:lang w:val="en-US"/>
        </w:rPr>
        <w:t>”</w:t>
      </w:r>
    </w:p>
    <w:p w:rsidR="00D951D0" w:rsidRPr="00F554DB" w:rsidRDefault="00A81F95" w:rsidP="00F554DB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  <w:lang w:val="en-US"/>
        </w:rPr>
      </w:pPr>
      <w:r w:rsidRPr="00F554DB">
        <w:rPr>
          <w:rFonts w:ascii="Arial" w:hAnsi="Arial" w:cs="Arial"/>
          <w:sz w:val="20"/>
          <w:szCs w:val="20"/>
          <w:lang w:val="en-US"/>
        </w:rPr>
        <w:t>Page 6, l</w:t>
      </w:r>
      <w:r w:rsidR="006E2BDB" w:rsidRPr="00F554DB">
        <w:rPr>
          <w:rFonts w:ascii="Arial" w:hAnsi="Arial" w:cs="Arial"/>
          <w:sz w:val="20"/>
          <w:szCs w:val="20"/>
          <w:lang w:val="en-US"/>
        </w:rPr>
        <w:t>ines</w:t>
      </w:r>
      <w:r w:rsidRPr="00F554DB">
        <w:rPr>
          <w:rFonts w:ascii="Arial" w:hAnsi="Arial" w:cs="Arial"/>
          <w:sz w:val="20"/>
          <w:szCs w:val="20"/>
          <w:lang w:val="en-US"/>
        </w:rPr>
        <w:t xml:space="preserve"> </w:t>
      </w:r>
      <w:r w:rsidR="006E2BDB" w:rsidRPr="00F554DB">
        <w:rPr>
          <w:rFonts w:ascii="Arial" w:hAnsi="Arial" w:cs="Arial"/>
          <w:sz w:val="20"/>
          <w:szCs w:val="20"/>
          <w:lang w:val="en-US"/>
        </w:rPr>
        <w:t>1</w:t>
      </w:r>
      <w:r w:rsidRPr="00F554DB">
        <w:rPr>
          <w:rFonts w:ascii="Arial" w:hAnsi="Arial" w:cs="Arial"/>
          <w:sz w:val="20"/>
          <w:szCs w:val="20"/>
          <w:lang w:val="en-US"/>
        </w:rPr>
        <w:t>45</w:t>
      </w:r>
      <w:r w:rsidR="006E2BDB" w:rsidRPr="00F554DB">
        <w:rPr>
          <w:rFonts w:ascii="Arial" w:hAnsi="Arial" w:cs="Arial"/>
          <w:sz w:val="20"/>
          <w:szCs w:val="20"/>
          <w:lang w:val="en-US"/>
        </w:rPr>
        <w:t>-14</w:t>
      </w:r>
      <w:r w:rsidRPr="00F554DB">
        <w:rPr>
          <w:rFonts w:ascii="Arial" w:hAnsi="Arial" w:cs="Arial"/>
          <w:sz w:val="20"/>
          <w:szCs w:val="20"/>
          <w:lang w:val="en-US"/>
        </w:rPr>
        <w:t xml:space="preserve">6, the </w:t>
      </w:r>
      <w:r w:rsidR="00444942" w:rsidRPr="00F554DB">
        <w:rPr>
          <w:rFonts w:ascii="Arial" w:hAnsi="Arial" w:cs="Arial"/>
          <w:sz w:val="20"/>
          <w:szCs w:val="20"/>
          <w:lang w:val="en-US"/>
        </w:rPr>
        <w:t xml:space="preserve">phrase of </w:t>
      </w:r>
      <w:r w:rsidR="002F4D81" w:rsidRPr="00F554DB">
        <w:rPr>
          <w:rFonts w:ascii="Arial" w:hAnsi="Arial" w:cs="Arial"/>
          <w:sz w:val="20"/>
          <w:szCs w:val="20"/>
          <w:lang w:val="en-US"/>
        </w:rPr>
        <w:t>“</w:t>
      </w:r>
      <w:r w:rsidR="00444942" w:rsidRPr="00F554DB">
        <w:rPr>
          <w:rFonts w:ascii="Arial" w:hAnsi="Arial" w:cs="Arial"/>
          <w:sz w:val="20"/>
          <w:szCs w:val="20"/>
          <w:lang w:val="en-US"/>
        </w:rPr>
        <w:t>w</w:t>
      </w:r>
      <w:r w:rsidR="00467B36" w:rsidRPr="00F554DB">
        <w:rPr>
          <w:rFonts w:ascii="Arial" w:hAnsi="Arial" w:cs="Arial"/>
          <w:sz w:val="20"/>
          <w:szCs w:val="20"/>
          <w:lang w:val="en-US"/>
        </w:rPr>
        <w:t>ith the the</w:t>
      </w:r>
      <w:r w:rsidR="002F4D81" w:rsidRPr="00F554DB">
        <w:rPr>
          <w:rFonts w:ascii="Arial" w:hAnsi="Arial" w:cs="Arial"/>
          <w:sz w:val="20"/>
          <w:szCs w:val="20"/>
          <w:lang w:val="en-US"/>
        </w:rPr>
        <w:t xml:space="preserve">oretical function </w:t>
      </w:r>
      <w:proofErr w:type="gramStart"/>
      <w:r w:rsidR="002F4D81" w:rsidRPr="00F554DB">
        <w:rPr>
          <w:rFonts w:ascii="Arial" w:hAnsi="Arial" w:cs="Arial"/>
          <w:i/>
          <w:iCs/>
          <w:sz w:val="20"/>
          <w:szCs w:val="20"/>
          <w:lang w:val="en-US"/>
        </w:rPr>
        <w:t>g</w:t>
      </w:r>
      <w:r w:rsidR="002F4D81" w:rsidRPr="00F554DB">
        <w:rPr>
          <w:rFonts w:ascii="Arial" w:hAnsi="Arial" w:cs="Arial"/>
          <w:sz w:val="20"/>
          <w:szCs w:val="20"/>
          <w:lang w:val="en-US"/>
        </w:rPr>
        <w:t>(</w:t>
      </w:r>
      <w:proofErr w:type="gramEnd"/>
      <w:r w:rsidR="002F4D81" w:rsidRPr="00F554DB">
        <w:rPr>
          <w:rFonts w:ascii="Arial" w:hAnsi="Arial" w:cs="Arial"/>
          <w:sz w:val="20"/>
          <w:szCs w:val="20"/>
          <w:lang w:val="en-US"/>
        </w:rPr>
        <w:t>α) being listed in Table 1</w:t>
      </w:r>
      <w:r w:rsidR="00444942" w:rsidRPr="00F554DB">
        <w:rPr>
          <w:rFonts w:ascii="Arial" w:hAnsi="Arial" w:cs="Arial"/>
          <w:sz w:val="20"/>
          <w:szCs w:val="20"/>
          <w:lang w:val="en-US"/>
        </w:rPr>
        <w:t>,</w:t>
      </w:r>
      <w:r w:rsidR="002F4D81" w:rsidRPr="00F554DB">
        <w:rPr>
          <w:rFonts w:ascii="Arial" w:hAnsi="Arial" w:cs="Arial"/>
          <w:sz w:val="20"/>
          <w:szCs w:val="20"/>
          <w:lang w:val="en-US"/>
        </w:rPr>
        <w:t xml:space="preserve">” </w:t>
      </w:r>
      <w:r w:rsidR="00444942" w:rsidRPr="00F554DB">
        <w:rPr>
          <w:rFonts w:ascii="Arial" w:hAnsi="Arial" w:cs="Arial"/>
          <w:sz w:val="20"/>
          <w:szCs w:val="20"/>
          <w:lang w:val="en-US"/>
        </w:rPr>
        <w:t xml:space="preserve">was </w:t>
      </w:r>
      <w:r w:rsidR="002F4D81" w:rsidRPr="00F554DB">
        <w:rPr>
          <w:rFonts w:ascii="Arial" w:hAnsi="Arial" w:cs="Arial"/>
          <w:sz w:val="20"/>
          <w:szCs w:val="20"/>
          <w:lang w:val="en-US"/>
        </w:rPr>
        <w:t>deleted</w:t>
      </w:r>
      <w:r w:rsidR="00444942" w:rsidRPr="00F554DB">
        <w:rPr>
          <w:rFonts w:ascii="Arial" w:hAnsi="Arial" w:cs="Arial"/>
          <w:sz w:val="20"/>
          <w:szCs w:val="20"/>
          <w:lang w:val="en-US"/>
        </w:rPr>
        <w:t>.</w:t>
      </w:r>
    </w:p>
    <w:p w:rsidR="00C0154D" w:rsidRPr="00F554DB" w:rsidRDefault="00437F22" w:rsidP="00F554DB">
      <w:pPr>
        <w:pStyle w:val="ListeParagraf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  <w:lang w:val="en-US"/>
        </w:rPr>
      </w:pPr>
      <w:r w:rsidRPr="00F554DB">
        <w:rPr>
          <w:rFonts w:ascii="Arial" w:hAnsi="Arial" w:cs="Arial"/>
          <w:sz w:val="20"/>
          <w:szCs w:val="20"/>
          <w:lang w:val="en-US"/>
        </w:rPr>
        <w:t xml:space="preserve">Pages 7-8, </w:t>
      </w:r>
      <w:r w:rsidR="003F0CFB" w:rsidRPr="00F554DB">
        <w:rPr>
          <w:rFonts w:ascii="Arial" w:hAnsi="Arial" w:cs="Arial"/>
          <w:sz w:val="20"/>
          <w:szCs w:val="20"/>
          <w:lang w:val="en-US"/>
        </w:rPr>
        <w:t>T</w:t>
      </w:r>
      <w:r w:rsidR="00E366A5" w:rsidRPr="00F554DB">
        <w:rPr>
          <w:rFonts w:ascii="Arial" w:hAnsi="Arial" w:cs="Arial"/>
          <w:sz w:val="20"/>
          <w:szCs w:val="20"/>
          <w:lang w:val="en-US"/>
        </w:rPr>
        <w:t xml:space="preserve">he NMR and FTIR characterization </w:t>
      </w:r>
      <w:r w:rsidR="00DE6412" w:rsidRPr="00F554DB">
        <w:rPr>
          <w:rFonts w:ascii="Arial" w:hAnsi="Arial" w:cs="Arial"/>
          <w:sz w:val="20"/>
          <w:szCs w:val="20"/>
          <w:lang w:val="en-US"/>
        </w:rPr>
        <w:t xml:space="preserve">in the sections </w:t>
      </w:r>
      <w:proofErr w:type="gramStart"/>
      <w:r w:rsidR="00DE6412" w:rsidRPr="00F554DB">
        <w:rPr>
          <w:rFonts w:ascii="Arial" w:hAnsi="Arial" w:cs="Arial"/>
          <w:sz w:val="20"/>
          <w:szCs w:val="20"/>
          <w:lang w:val="en-US"/>
        </w:rPr>
        <w:t xml:space="preserve">of  </w:t>
      </w:r>
      <w:r w:rsidR="00E366A5" w:rsidRPr="00F554DB">
        <w:rPr>
          <w:rFonts w:ascii="Arial" w:hAnsi="Arial" w:cs="Arial"/>
          <w:sz w:val="20"/>
          <w:szCs w:val="20"/>
          <w:lang w:val="en-US"/>
        </w:rPr>
        <w:t>“</w:t>
      </w:r>
      <w:proofErr w:type="gramEnd"/>
      <w:r w:rsidR="00E366A5" w:rsidRPr="00F554DB">
        <w:rPr>
          <w:rFonts w:ascii="Arial" w:hAnsi="Arial" w:cs="Arial"/>
          <w:sz w:val="20"/>
          <w:szCs w:val="20"/>
          <w:lang w:val="en-US"/>
        </w:rPr>
        <w:t>3.5. Synthesis</w:t>
      </w:r>
      <w:r w:rsidR="00DE6412" w:rsidRPr="00F554DB">
        <w:rPr>
          <w:rFonts w:ascii="Arial" w:hAnsi="Arial" w:cs="Arial"/>
          <w:sz w:val="20"/>
          <w:szCs w:val="20"/>
          <w:lang w:val="en-US"/>
        </w:rPr>
        <w:t>…</w:t>
      </w:r>
      <w:r w:rsidR="00E366A5" w:rsidRPr="00F554DB">
        <w:rPr>
          <w:rFonts w:ascii="Arial" w:hAnsi="Arial" w:cs="Arial"/>
          <w:sz w:val="20"/>
          <w:szCs w:val="20"/>
          <w:lang w:val="en-US"/>
        </w:rPr>
        <w:t>” and “3.6. Free Radical</w:t>
      </w:r>
      <w:r w:rsidR="00DE6412" w:rsidRPr="00F554DB">
        <w:rPr>
          <w:rFonts w:ascii="Arial" w:hAnsi="Arial" w:cs="Arial"/>
          <w:sz w:val="20"/>
          <w:szCs w:val="20"/>
          <w:lang w:val="en-US"/>
        </w:rPr>
        <w:t xml:space="preserve">….” </w:t>
      </w:r>
      <w:r w:rsidR="006F17C6" w:rsidRPr="00F554DB">
        <w:rPr>
          <w:rFonts w:ascii="Arial" w:hAnsi="Arial" w:cs="Arial"/>
          <w:sz w:val="20"/>
          <w:szCs w:val="20"/>
          <w:lang w:val="en-US"/>
        </w:rPr>
        <w:t>w</w:t>
      </w:r>
      <w:r w:rsidR="00DE6412" w:rsidRPr="00F554DB">
        <w:rPr>
          <w:rFonts w:ascii="Arial" w:hAnsi="Arial" w:cs="Arial"/>
          <w:sz w:val="20"/>
          <w:szCs w:val="20"/>
          <w:lang w:val="en-US"/>
        </w:rPr>
        <w:t xml:space="preserve">as removed from text. </w:t>
      </w:r>
    </w:p>
    <w:p w:rsidR="00685393" w:rsidRPr="00F554DB" w:rsidRDefault="00C56C86" w:rsidP="00F554DB">
      <w:pPr>
        <w:pStyle w:val="ListeParagraf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  <w:lang w:val="en-US"/>
        </w:rPr>
      </w:pPr>
      <w:r w:rsidRPr="00F554DB">
        <w:rPr>
          <w:rFonts w:ascii="Arial" w:hAnsi="Arial" w:cs="Arial"/>
          <w:sz w:val="20"/>
          <w:szCs w:val="20"/>
          <w:lang w:val="en-US"/>
        </w:rPr>
        <w:t>D</w:t>
      </w:r>
      <w:r w:rsidR="00334D79" w:rsidRPr="00F554DB">
        <w:rPr>
          <w:rFonts w:ascii="Arial" w:hAnsi="Arial" w:cs="Arial"/>
          <w:sz w:val="20"/>
          <w:szCs w:val="20"/>
          <w:lang w:val="en-US"/>
        </w:rPr>
        <w:t>ecimal point</w:t>
      </w:r>
      <w:r w:rsidRPr="00F554DB">
        <w:rPr>
          <w:rFonts w:ascii="Arial" w:hAnsi="Arial" w:cs="Arial"/>
          <w:sz w:val="20"/>
          <w:szCs w:val="20"/>
          <w:lang w:val="en-US"/>
        </w:rPr>
        <w:t>s</w:t>
      </w:r>
      <w:r w:rsidR="00334D79" w:rsidRPr="00F554DB">
        <w:rPr>
          <w:rFonts w:ascii="Arial" w:hAnsi="Arial" w:cs="Arial"/>
          <w:sz w:val="20"/>
          <w:szCs w:val="20"/>
          <w:lang w:val="en-US"/>
        </w:rPr>
        <w:t xml:space="preserve"> of all </w:t>
      </w:r>
      <w:proofErr w:type="gramStart"/>
      <w:r w:rsidR="00334D79" w:rsidRPr="00F554DB">
        <w:rPr>
          <w:rFonts w:ascii="Arial" w:hAnsi="Arial" w:cs="Arial"/>
          <w:sz w:val="20"/>
          <w:szCs w:val="20"/>
          <w:lang w:val="en-US"/>
        </w:rPr>
        <w:t>the</w:t>
      </w:r>
      <w:r w:rsidRPr="00F554DB">
        <w:rPr>
          <w:rFonts w:ascii="Arial" w:hAnsi="Arial" w:cs="Arial"/>
          <w:sz w:val="20"/>
          <w:szCs w:val="20"/>
          <w:lang w:val="en-US"/>
        </w:rPr>
        <w:t xml:space="preserve"> </w:t>
      </w:r>
      <w:r w:rsidR="00334D79" w:rsidRPr="00F554DB">
        <w:rPr>
          <w:rFonts w:ascii="Arial" w:hAnsi="Arial" w:cs="Arial"/>
          <w:sz w:val="20"/>
          <w:szCs w:val="20"/>
          <w:lang w:val="en-US"/>
        </w:rPr>
        <w:t xml:space="preserve"> thermal</w:t>
      </w:r>
      <w:proofErr w:type="gramEnd"/>
      <w:r w:rsidR="00334D79" w:rsidRPr="00F554DB">
        <w:rPr>
          <w:rFonts w:ascii="Arial" w:hAnsi="Arial" w:cs="Arial"/>
          <w:sz w:val="20"/>
          <w:szCs w:val="20"/>
          <w:lang w:val="en-US"/>
        </w:rPr>
        <w:t xml:space="preserve"> decomposition activation energy values </w:t>
      </w:r>
      <w:r w:rsidRPr="00F554DB">
        <w:rPr>
          <w:rFonts w:ascii="Arial" w:hAnsi="Arial" w:cs="Arial"/>
          <w:sz w:val="20"/>
          <w:szCs w:val="20"/>
          <w:lang w:val="en-US"/>
        </w:rPr>
        <w:t xml:space="preserve">were </w:t>
      </w:r>
      <w:r w:rsidR="00334D79" w:rsidRPr="00F554DB">
        <w:rPr>
          <w:rFonts w:ascii="Arial" w:hAnsi="Arial" w:cs="Arial"/>
          <w:sz w:val="20"/>
          <w:szCs w:val="20"/>
          <w:lang w:val="en-US"/>
        </w:rPr>
        <w:t>rounded to</w:t>
      </w:r>
      <w:r w:rsidRPr="00F554DB">
        <w:rPr>
          <w:rFonts w:ascii="Arial" w:hAnsi="Arial" w:cs="Arial"/>
          <w:sz w:val="20"/>
          <w:szCs w:val="20"/>
          <w:lang w:val="en-US"/>
        </w:rPr>
        <w:t xml:space="preserve"> o</w:t>
      </w:r>
      <w:r w:rsidR="00334D79" w:rsidRPr="00F554DB">
        <w:rPr>
          <w:rFonts w:ascii="Arial" w:hAnsi="Arial" w:cs="Arial"/>
          <w:sz w:val="20"/>
          <w:szCs w:val="20"/>
          <w:lang w:val="en-US"/>
        </w:rPr>
        <w:t>ne</w:t>
      </w:r>
      <w:r w:rsidRPr="00F554DB">
        <w:rPr>
          <w:rFonts w:ascii="Arial" w:hAnsi="Arial" w:cs="Arial"/>
          <w:sz w:val="20"/>
          <w:szCs w:val="20"/>
          <w:lang w:val="en-US"/>
        </w:rPr>
        <w:t xml:space="preserve"> </w:t>
      </w:r>
      <w:r w:rsidR="00334D79" w:rsidRPr="00F554DB">
        <w:rPr>
          <w:rFonts w:ascii="Arial" w:hAnsi="Arial" w:cs="Arial"/>
          <w:sz w:val="20"/>
          <w:szCs w:val="20"/>
          <w:lang w:val="en-US"/>
        </w:rPr>
        <w:t>number</w:t>
      </w:r>
      <w:r w:rsidRPr="00F554DB">
        <w:rPr>
          <w:rFonts w:ascii="Arial" w:hAnsi="Arial" w:cs="Arial"/>
          <w:sz w:val="20"/>
          <w:szCs w:val="20"/>
          <w:lang w:val="en-US"/>
        </w:rPr>
        <w:t xml:space="preserve"> </w:t>
      </w:r>
      <w:r w:rsidR="00334D79" w:rsidRPr="00F554DB">
        <w:rPr>
          <w:rFonts w:ascii="Arial" w:hAnsi="Arial" w:cs="Arial"/>
          <w:sz w:val="20"/>
          <w:szCs w:val="20"/>
          <w:lang w:val="en-US"/>
        </w:rPr>
        <w:t>after the comma</w:t>
      </w:r>
      <w:r w:rsidR="0067678D" w:rsidRPr="00F554DB">
        <w:rPr>
          <w:rFonts w:ascii="Arial" w:hAnsi="Arial" w:cs="Arial"/>
          <w:sz w:val="20"/>
          <w:szCs w:val="20"/>
          <w:lang w:val="en-US"/>
        </w:rPr>
        <w:t xml:space="preserve"> </w:t>
      </w:r>
      <w:r w:rsidR="0067678D" w:rsidRPr="00F554DB">
        <w:rPr>
          <w:rStyle w:val="hps"/>
          <w:rFonts w:ascii="Arial" w:hAnsi="Arial" w:cs="Arial"/>
          <w:sz w:val="20"/>
          <w:szCs w:val="20"/>
          <w:lang w:val="en-US"/>
        </w:rPr>
        <w:t>throughout the manuscript</w:t>
      </w:r>
      <w:r w:rsidR="00334D79" w:rsidRPr="00F554DB">
        <w:rPr>
          <w:rFonts w:ascii="Arial" w:hAnsi="Arial" w:cs="Arial"/>
          <w:sz w:val="20"/>
          <w:szCs w:val="20"/>
          <w:lang w:val="en-US"/>
        </w:rPr>
        <w:t>.</w:t>
      </w:r>
    </w:p>
    <w:p w:rsidR="00A456B2" w:rsidRPr="00F554DB" w:rsidRDefault="00A456B2" w:rsidP="00F554DB">
      <w:pPr>
        <w:pStyle w:val="ListeParagraf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  <w:lang w:val="en-US"/>
        </w:rPr>
      </w:pPr>
      <w:proofErr w:type="gramStart"/>
      <w:r w:rsidRPr="00F554DB">
        <w:rPr>
          <w:rFonts w:ascii="Arial" w:hAnsi="Arial" w:cs="Arial"/>
          <w:sz w:val="20"/>
          <w:szCs w:val="20"/>
          <w:lang w:val="en-US"/>
        </w:rPr>
        <w:t>the</w:t>
      </w:r>
      <w:proofErr w:type="gramEnd"/>
      <w:r w:rsidRPr="00F554DB">
        <w:rPr>
          <w:rFonts w:ascii="Arial" w:hAnsi="Arial" w:cs="Arial"/>
          <w:sz w:val="20"/>
          <w:szCs w:val="20"/>
          <w:lang w:val="en-US"/>
        </w:rPr>
        <w:t xml:space="preserve"> linear regression </w:t>
      </w:r>
      <w:r w:rsidR="0067678D" w:rsidRPr="00F554DB">
        <w:rPr>
          <w:rFonts w:ascii="Arial" w:hAnsi="Arial" w:cs="Arial"/>
          <w:sz w:val="20"/>
          <w:szCs w:val="20"/>
          <w:lang w:val="en-US"/>
        </w:rPr>
        <w:t xml:space="preserve">representation of </w:t>
      </w:r>
      <w:r w:rsidRPr="00F554DB">
        <w:rPr>
          <w:rFonts w:ascii="Arial" w:hAnsi="Arial" w:cs="Arial"/>
          <w:sz w:val="20"/>
          <w:szCs w:val="20"/>
          <w:lang w:val="en-US"/>
        </w:rPr>
        <w:t xml:space="preserve">R in Table 2 </w:t>
      </w:r>
      <w:r w:rsidR="0067678D" w:rsidRPr="00F554DB">
        <w:rPr>
          <w:rFonts w:ascii="Arial" w:hAnsi="Arial" w:cs="Arial"/>
          <w:sz w:val="20"/>
          <w:szCs w:val="20"/>
          <w:lang w:val="en-US"/>
        </w:rPr>
        <w:t>was revised as “</w:t>
      </w:r>
      <w:r w:rsidRPr="00F554DB">
        <w:rPr>
          <w:rFonts w:ascii="Arial" w:hAnsi="Arial" w:cs="Arial"/>
          <w:sz w:val="20"/>
          <w:szCs w:val="20"/>
          <w:lang w:val="en-US"/>
        </w:rPr>
        <w:t>r</w:t>
      </w:r>
      <w:r w:rsidR="0067678D" w:rsidRPr="00F554DB">
        <w:rPr>
          <w:rFonts w:ascii="Arial" w:hAnsi="Arial" w:cs="Arial"/>
          <w:sz w:val="20"/>
          <w:szCs w:val="20"/>
          <w:lang w:val="en-US"/>
        </w:rPr>
        <w:t>”.</w:t>
      </w:r>
    </w:p>
    <w:p w:rsidR="00AB58A7" w:rsidRPr="00F554DB" w:rsidRDefault="008B4589" w:rsidP="00F554DB">
      <w:pPr>
        <w:pStyle w:val="ListeParagraf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  <w:lang w:val="en-US"/>
        </w:rPr>
      </w:pPr>
      <w:r w:rsidRPr="00F554DB">
        <w:rPr>
          <w:rFonts w:ascii="Arial" w:hAnsi="Arial" w:cs="Arial"/>
          <w:sz w:val="20"/>
          <w:szCs w:val="20"/>
          <w:lang w:val="en-US"/>
        </w:rPr>
        <w:t>Page12 line</w:t>
      </w:r>
      <w:r w:rsidR="00AB58A7" w:rsidRPr="00F554DB">
        <w:rPr>
          <w:rFonts w:ascii="Arial" w:hAnsi="Arial" w:cs="Arial"/>
          <w:sz w:val="20"/>
          <w:szCs w:val="20"/>
          <w:lang w:val="en-US"/>
        </w:rPr>
        <w:t xml:space="preserve"> 318, the phrase of mass loss” was revised as “weight loss”. </w:t>
      </w:r>
    </w:p>
    <w:p w:rsidR="004848C6" w:rsidRPr="00F554DB" w:rsidRDefault="004848C6" w:rsidP="00F554DB">
      <w:pPr>
        <w:pStyle w:val="ListeParagraf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  <w:lang w:val="en-US"/>
        </w:rPr>
      </w:pPr>
      <w:r w:rsidRPr="00F554DB">
        <w:rPr>
          <w:rFonts w:ascii="Arial" w:hAnsi="Arial" w:cs="Arial"/>
          <w:sz w:val="20"/>
          <w:szCs w:val="20"/>
          <w:lang w:val="en-US"/>
        </w:rPr>
        <w:t>Page 9, Scheme 1, the monomer synthesis scheme</w:t>
      </w:r>
      <w:r w:rsidR="005C1ADE" w:rsidRPr="00F554DB">
        <w:rPr>
          <w:rFonts w:ascii="Arial" w:hAnsi="Arial" w:cs="Arial"/>
          <w:sz w:val="20"/>
          <w:szCs w:val="20"/>
          <w:lang w:val="en-US"/>
        </w:rPr>
        <w:t xml:space="preserve"> was revised as the request of the </w:t>
      </w:r>
      <w:r w:rsidR="00B013B4" w:rsidRPr="00F554DB">
        <w:rPr>
          <w:rFonts w:ascii="Arial" w:hAnsi="Arial" w:cs="Arial"/>
          <w:sz w:val="20"/>
          <w:szCs w:val="20"/>
          <w:lang w:val="en-US"/>
        </w:rPr>
        <w:t>reviewers</w:t>
      </w:r>
      <w:r w:rsidR="005C1ADE" w:rsidRPr="00F554DB">
        <w:rPr>
          <w:rFonts w:ascii="Arial" w:hAnsi="Arial" w:cs="Arial"/>
          <w:sz w:val="20"/>
          <w:szCs w:val="20"/>
          <w:lang w:val="en-US"/>
        </w:rPr>
        <w:t xml:space="preserve">. </w:t>
      </w:r>
    </w:p>
    <w:p w:rsidR="00AA2C59" w:rsidRPr="00763007" w:rsidRDefault="00CF0364" w:rsidP="00470AC5">
      <w:pPr>
        <w:spacing w:line="360" w:lineRule="auto"/>
        <w:jc w:val="both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>Also, w</w:t>
      </w:r>
      <w:r w:rsidR="00AA2C59" w:rsidRPr="00763007">
        <w:rPr>
          <w:rFonts w:ascii="Arial" w:hAnsi="Arial" w:cs="Arial"/>
          <w:bCs/>
          <w:sz w:val="20"/>
          <w:szCs w:val="20"/>
          <w:lang w:val="en-US"/>
        </w:rPr>
        <w:t xml:space="preserve">e revised the manuscript </w:t>
      </w:r>
      <w:r w:rsidR="00470AC5">
        <w:rPr>
          <w:rFonts w:ascii="Arial" w:hAnsi="Arial" w:cs="Arial"/>
          <w:bCs/>
          <w:sz w:val="20"/>
          <w:szCs w:val="20"/>
          <w:lang w:val="en-US"/>
        </w:rPr>
        <w:t xml:space="preserve">against the </w:t>
      </w:r>
      <w:r w:rsidR="00AA2C59" w:rsidRPr="00763007">
        <w:rPr>
          <w:rFonts w:ascii="Arial" w:hAnsi="Arial" w:cs="Arial"/>
          <w:bCs/>
          <w:sz w:val="20"/>
          <w:szCs w:val="20"/>
          <w:lang w:val="en-US"/>
        </w:rPr>
        <w:t xml:space="preserve">language and </w:t>
      </w:r>
      <w:r w:rsidR="00470AC5" w:rsidRPr="00763007">
        <w:rPr>
          <w:rFonts w:ascii="Arial" w:hAnsi="Arial" w:cs="Arial"/>
          <w:bCs/>
          <w:sz w:val="20"/>
          <w:szCs w:val="20"/>
          <w:lang w:val="en-US"/>
        </w:rPr>
        <w:t>grammar</w:t>
      </w:r>
      <w:r w:rsidR="00AA2C59" w:rsidRPr="00763007">
        <w:rPr>
          <w:rFonts w:ascii="Arial" w:hAnsi="Arial" w:cs="Arial"/>
          <w:bCs/>
          <w:sz w:val="20"/>
          <w:szCs w:val="20"/>
          <w:lang w:val="en-US"/>
        </w:rPr>
        <w:t xml:space="preserve"> mistakes</w:t>
      </w:r>
      <w:r w:rsidR="00910A12">
        <w:rPr>
          <w:rFonts w:ascii="Arial" w:hAnsi="Arial" w:cs="Arial"/>
          <w:bCs/>
          <w:sz w:val="20"/>
          <w:szCs w:val="20"/>
          <w:lang w:val="en-US"/>
        </w:rPr>
        <w:t>. T</w:t>
      </w:r>
      <w:r w:rsidR="00AA2C59" w:rsidRPr="00763007">
        <w:rPr>
          <w:rFonts w:ascii="Arial" w:hAnsi="Arial" w:cs="Arial"/>
          <w:bCs/>
          <w:sz w:val="20"/>
          <w:szCs w:val="20"/>
          <w:lang w:val="en-US"/>
        </w:rPr>
        <w:t xml:space="preserve">he </w:t>
      </w:r>
      <w:r w:rsidR="00B4390D">
        <w:rPr>
          <w:rFonts w:ascii="Arial" w:hAnsi="Arial" w:cs="Arial"/>
          <w:bCs/>
          <w:sz w:val="20"/>
          <w:szCs w:val="20"/>
          <w:lang w:val="en-US"/>
        </w:rPr>
        <w:t xml:space="preserve">grammar </w:t>
      </w:r>
      <w:r w:rsidR="004907EE" w:rsidRPr="00763007">
        <w:rPr>
          <w:rFonts w:ascii="Arial" w:hAnsi="Arial" w:cs="Arial"/>
          <w:bCs/>
          <w:sz w:val="20"/>
          <w:szCs w:val="20"/>
          <w:lang w:val="en-US"/>
        </w:rPr>
        <w:t xml:space="preserve">revisions made in text </w:t>
      </w:r>
      <w:r w:rsidR="004907EE">
        <w:rPr>
          <w:rFonts w:ascii="Arial" w:hAnsi="Arial" w:cs="Arial"/>
          <w:bCs/>
          <w:sz w:val="20"/>
          <w:szCs w:val="20"/>
          <w:lang w:val="en-US"/>
        </w:rPr>
        <w:t>below</w:t>
      </w:r>
      <w:r w:rsidR="00AA2C59" w:rsidRPr="00763007">
        <w:rPr>
          <w:rFonts w:ascii="Arial" w:hAnsi="Arial" w:cs="Arial"/>
          <w:bCs/>
          <w:sz w:val="20"/>
          <w:szCs w:val="20"/>
          <w:lang w:val="en-US"/>
        </w:rPr>
        <w:t>:</w:t>
      </w:r>
      <w:r w:rsidR="00441B25">
        <w:rPr>
          <w:rFonts w:ascii="Arial" w:hAnsi="Arial" w:cs="Arial"/>
          <w:bCs/>
          <w:sz w:val="20"/>
          <w:szCs w:val="20"/>
          <w:lang w:val="en-US"/>
        </w:rPr>
        <w:t xml:space="preserve"> </w:t>
      </w:r>
    </w:p>
    <w:p w:rsidR="00AA2C59" w:rsidRPr="009C0527" w:rsidRDefault="00AA2C59" w:rsidP="009C0527">
      <w:pPr>
        <w:pStyle w:val="ListeParagraf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0"/>
          <w:szCs w:val="20"/>
          <w:lang w:val="en-US"/>
        </w:rPr>
      </w:pPr>
      <w:r w:rsidRPr="009C0527">
        <w:rPr>
          <w:rFonts w:ascii="Arial" w:hAnsi="Arial" w:cs="Arial"/>
          <w:sz w:val="20"/>
          <w:szCs w:val="20"/>
          <w:lang w:val="en-US"/>
        </w:rPr>
        <w:t>Line 39, the phrase was revised as “…was determined by using Flynn….”</w:t>
      </w:r>
    </w:p>
    <w:p w:rsidR="00AA2C59" w:rsidRPr="009C0527" w:rsidRDefault="00AA2C59" w:rsidP="009C0527">
      <w:pPr>
        <w:pStyle w:val="ListeParagraf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0"/>
          <w:szCs w:val="20"/>
          <w:lang w:val="en-US"/>
        </w:rPr>
      </w:pPr>
      <w:r w:rsidRPr="009C0527">
        <w:rPr>
          <w:rFonts w:ascii="Arial" w:hAnsi="Arial" w:cs="Arial"/>
          <w:sz w:val="20"/>
          <w:szCs w:val="20"/>
          <w:lang w:val="en-US"/>
        </w:rPr>
        <w:t>Line 69, “…as result of…” was revised as “…due to their scientific…”</w:t>
      </w:r>
    </w:p>
    <w:p w:rsidR="00AA2C59" w:rsidRPr="009C0527" w:rsidRDefault="00AA2C59" w:rsidP="009C0527">
      <w:pPr>
        <w:pStyle w:val="ListeParagraf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0"/>
          <w:szCs w:val="20"/>
          <w:lang w:val="en-US"/>
        </w:rPr>
      </w:pPr>
      <w:r w:rsidRPr="009C0527">
        <w:rPr>
          <w:rFonts w:ascii="Arial" w:hAnsi="Arial" w:cs="Arial"/>
          <w:sz w:val="20"/>
          <w:szCs w:val="20"/>
          <w:lang w:val="en-US"/>
        </w:rPr>
        <w:t>Line 72, the phrase was revised as “…and their derivatives….”</w:t>
      </w:r>
    </w:p>
    <w:p w:rsidR="00AA2C59" w:rsidRPr="009C0527" w:rsidRDefault="00AA2C59" w:rsidP="009C0527">
      <w:pPr>
        <w:pStyle w:val="ListeParagraf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0"/>
          <w:szCs w:val="20"/>
          <w:lang w:val="en-US"/>
        </w:rPr>
      </w:pPr>
      <w:r w:rsidRPr="009C0527">
        <w:rPr>
          <w:rFonts w:ascii="Arial" w:hAnsi="Arial" w:cs="Arial"/>
          <w:sz w:val="20"/>
          <w:szCs w:val="20"/>
          <w:lang w:val="en-US"/>
        </w:rPr>
        <w:t>Line 74, “</w:t>
      </w:r>
      <w:proofErr w:type="spellStart"/>
      <w:r w:rsidRPr="009C0527">
        <w:rPr>
          <w:rFonts w:ascii="Arial" w:hAnsi="Arial" w:cs="Arial"/>
          <w:sz w:val="20"/>
          <w:szCs w:val="20"/>
          <w:lang w:val="en-US"/>
        </w:rPr>
        <w:t>potantials</w:t>
      </w:r>
      <w:proofErr w:type="spellEnd"/>
      <w:r w:rsidRPr="009C0527">
        <w:rPr>
          <w:rFonts w:ascii="Arial" w:hAnsi="Arial" w:cs="Arial"/>
          <w:sz w:val="20"/>
          <w:szCs w:val="20"/>
          <w:lang w:val="en-US"/>
        </w:rPr>
        <w:t>” was revised as “potentials”</w:t>
      </w:r>
    </w:p>
    <w:p w:rsidR="00AA2C59" w:rsidRPr="009C0527" w:rsidRDefault="00AA2C59" w:rsidP="009C0527">
      <w:pPr>
        <w:pStyle w:val="ListeParagraf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0"/>
          <w:szCs w:val="20"/>
          <w:lang w:val="en-US"/>
        </w:rPr>
      </w:pPr>
      <w:r w:rsidRPr="009C0527">
        <w:rPr>
          <w:rFonts w:ascii="Arial" w:hAnsi="Arial" w:cs="Arial"/>
          <w:sz w:val="20"/>
          <w:szCs w:val="20"/>
          <w:lang w:val="en-US"/>
        </w:rPr>
        <w:t>Line 94, “…to select polymeric materials for…” was revised as “…for selection of polymeric materials to…”</w:t>
      </w:r>
    </w:p>
    <w:p w:rsidR="00AA2C59" w:rsidRPr="009C0527" w:rsidRDefault="00AA2C59" w:rsidP="009C0527">
      <w:pPr>
        <w:pStyle w:val="ListeParagraf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0"/>
          <w:szCs w:val="20"/>
          <w:lang w:val="en-US"/>
        </w:rPr>
      </w:pPr>
      <w:r w:rsidRPr="009C0527">
        <w:rPr>
          <w:rFonts w:ascii="Arial" w:hAnsi="Arial" w:cs="Arial"/>
          <w:sz w:val="20"/>
          <w:szCs w:val="20"/>
          <w:lang w:val="en-US"/>
        </w:rPr>
        <w:t>Line 95, the sentence of “Another important……of polymers” was removed from text.</w:t>
      </w:r>
    </w:p>
    <w:p w:rsidR="00AA2C59" w:rsidRPr="009C0527" w:rsidRDefault="00AA2C59" w:rsidP="009C0527">
      <w:pPr>
        <w:pStyle w:val="ListeParagraf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0"/>
          <w:szCs w:val="20"/>
          <w:lang w:val="en-US"/>
        </w:rPr>
      </w:pPr>
      <w:r w:rsidRPr="009C0527">
        <w:rPr>
          <w:rFonts w:ascii="Arial" w:hAnsi="Arial" w:cs="Arial"/>
          <w:sz w:val="20"/>
          <w:szCs w:val="20"/>
          <w:lang w:val="en-US"/>
        </w:rPr>
        <w:t>Line 215, “</w:t>
      </w:r>
      <w:proofErr w:type="spellStart"/>
      <w:r w:rsidRPr="009C0527">
        <w:rPr>
          <w:rFonts w:ascii="Arial" w:hAnsi="Arial" w:cs="Arial"/>
          <w:sz w:val="20"/>
          <w:szCs w:val="20"/>
          <w:lang w:val="en-US"/>
        </w:rPr>
        <w:t>dropwised</w:t>
      </w:r>
      <w:proofErr w:type="spellEnd"/>
      <w:r w:rsidRPr="009C0527">
        <w:rPr>
          <w:rFonts w:ascii="Arial" w:hAnsi="Arial" w:cs="Arial"/>
          <w:sz w:val="20"/>
          <w:szCs w:val="20"/>
          <w:lang w:val="en-US"/>
        </w:rPr>
        <w:t>” was revised as “drop wised”</w:t>
      </w:r>
    </w:p>
    <w:p w:rsidR="00AA2C59" w:rsidRDefault="00AA2C59" w:rsidP="009C0527">
      <w:pPr>
        <w:pStyle w:val="ListeParagraf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0"/>
          <w:szCs w:val="20"/>
          <w:lang w:val="en-US"/>
        </w:rPr>
      </w:pPr>
      <w:r w:rsidRPr="009C0527">
        <w:rPr>
          <w:rFonts w:ascii="Arial" w:hAnsi="Arial" w:cs="Arial"/>
          <w:sz w:val="20"/>
          <w:szCs w:val="20"/>
          <w:lang w:val="en-US"/>
        </w:rPr>
        <w:t>Line 216, “3h” was revised as “3 hours”</w:t>
      </w:r>
    </w:p>
    <w:p w:rsidR="00255CD3" w:rsidRPr="00255CD3" w:rsidRDefault="00255CD3" w:rsidP="00255CD3">
      <w:pPr>
        <w:pStyle w:val="ListeParagraf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0"/>
          <w:szCs w:val="20"/>
          <w:lang w:val="en-US"/>
        </w:rPr>
      </w:pPr>
      <w:r w:rsidRPr="00255CD3">
        <w:rPr>
          <w:rFonts w:ascii="Arial" w:hAnsi="Arial" w:cs="Arial"/>
          <w:sz w:val="20"/>
          <w:szCs w:val="20"/>
          <w:lang w:val="en-US"/>
        </w:rPr>
        <w:t>Line 21</w:t>
      </w:r>
      <w:r w:rsidRPr="00255CD3">
        <w:rPr>
          <w:rFonts w:ascii="Arial" w:hAnsi="Arial" w:cs="Arial"/>
          <w:sz w:val="20"/>
          <w:szCs w:val="20"/>
          <w:lang w:val="en-US"/>
        </w:rPr>
        <w:t>8</w:t>
      </w:r>
      <w:r w:rsidRPr="00255CD3">
        <w:rPr>
          <w:rFonts w:ascii="Arial" w:hAnsi="Arial" w:cs="Arial"/>
          <w:sz w:val="20"/>
          <w:szCs w:val="20"/>
          <w:lang w:val="en-US"/>
        </w:rPr>
        <w:t>, “</w:t>
      </w:r>
      <w:proofErr w:type="spellStart"/>
      <w:r w:rsidRPr="00255CD3">
        <w:rPr>
          <w:rFonts w:ascii="Arial" w:hAnsi="Arial" w:cs="Arial"/>
          <w:sz w:val="20"/>
          <w:szCs w:val="20"/>
          <w:lang w:val="en-US"/>
        </w:rPr>
        <w:t>exracted</w:t>
      </w:r>
      <w:proofErr w:type="spellEnd"/>
      <w:r w:rsidRPr="00255CD3">
        <w:rPr>
          <w:rFonts w:ascii="Arial" w:hAnsi="Arial" w:cs="Arial"/>
          <w:sz w:val="20"/>
          <w:szCs w:val="20"/>
          <w:lang w:val="en-US"/>
        </w:rPr>
        <w:t>” was revised as “ex</w:t>
      </w:r>
      <w:r w:rsidRPr="00255CD3">
        <w:rPr>
          <w:rFonts w:ascii="Arial" w:hAnsi="Arial" w:cs="Arial"/>
          <w:sz w:val="20"/>
          <w:szCs w:val="20"/>
          <w:lang w:val="en-US"/>
        </w:rPr>
        <w:t>t</w:t>
      </w:r>
      <w:r w:rsidRPr="00255CD3">
        <w:rPr>
          <w:rFonts w:ascii="Arial" w:hAnsi="Arial" w:cs="Arial"/>
          <w:sz w:val="20"/>
          <w:szCs w:val="20"/>
          <w:lang w:val="en-US"/>
        </w:rPr>
        <w:t>racted”</w:t>
      </w:r>
      <w:bookmarkStart w:id="0" w:name="_GoBack"/>
      <w:bookmarkEnd w:id="0"/>
    </w:p>
    <w:p w:rsidR="00AA2C59" w:rsidRPr="009C0527" w:rsidRDefault="00AA2C59" w:rsidP="009C0527">
      <w:pPr>
        <w:pStyle w:val="ListeParagraf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0"/>
          <w:szCs w:val="20"/>
          <w:lang w:val="en-US"/>
        </w:rPr>
      </w:pPr>
      <w:r w:rsidRPr="009C0527">
        <w:rPr>
          <w:rFonts w:ascii="Arial" w:hAnsi="Arial" w:cs="Arial"/>
          <w:sz w:val="20"/>
          <w:szCs w:val="20"/>
          <w:lang w:val="en-US"/>
        </w:rPr>
        <w:t>Line 298, “</w:t>
      </w:r>
      <w:proofErr w:type="spellStart"/>
      <w:r w:rsidRPr="009C0527">
        <w:rPr>
          <w:rFonts w:ascii="Arial" w:hAnsi="Arial" w:cs="Arial"/>
          <w:sz w:val="20"/>
          <w:szCs w:val="20"/>
          <w:lang w:val="en-US"/>
        </w:rPr>
        <w:t>dissappearance</w:t>
      </w:r>
      <w:proofErr w:type="spellEnd"/>
      <w:r w:rsidRPr="009C0527">
        <w:rPr>
          <w:rFonts w:ascii="Arial" w:hAnsi="Arial" w:cs="Arial"/>
          <w:sz w:val="20"/>
          <w:szCs w:val="20"/>
          <w:lang w:val="en-US"/>
        </w:rPr>
        <w:t>” was revised as “disappearance”</w:t>
      </w:r>
    </w:p>
    <w:p w:rsidR="00AA2C59" w:rsidRPr="009C0527" w:rsidRDefault="00AA2C59" w:rsidP="009C0527">
      <w:pPr>
        <w:pStyle w:val="ListeParagraf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0"/>
          <w:szCs w:val="20"/>
          <w:lang w:val="en-US"/>
        </w:rPr>
      </w:pPr>
      <w:r w:rsidRPr="009C0527">
        <w:rPr>
          <w:rFonts w:ascii="Arial" w:hAnsi="Arial" w:cs="Arial"/>
          <w:sz w:val="20"/>
          <w:szCs w:val="20"/>
          <w:lang w:val="en-US"/>
        </w:rPr>
        <w:t>Line 354, “</w:t>
      </w:r>
      <w:proofErr w:type="spellStart"/>
      <w:r w:rsidRPr="009C0527">
        <w:rPr>
          <w:rFonts w:ascii="Arial" w:hAnsi="Arial" w:cs="Arial"/>
          <w:sz w:val="20"/>
          <w:szCs w:val="20"/>
          <w:lang w:val="en-US"/>
        </w:rPr>
        <w:t>comparation</w:t>
      </w:r>
      <w:proofErr w:type="spellEnd"/>
      <w:r w:rsidRPr="009C0527">
        <w:rPr>
          <w:rFonts w:ascii="Arial" w:hAnsi="Arial" w:cs="Arial"/>
          <w:sz w:val="20"/>
          <w:szCs w:val="20"/>
          <w:lang w:val="en-US"/>
        </w:rPr>
        <w:t>” was revised as “comparison”</w:t>
      </w:r>
    </w:p>
    <w:p w:rsidR="00AA2C59" w:rsidRPr="009C0527" w:rsidRDefault="00AA2C59" w:rsidP="009C0527">
      <w:pPr>
        <w:pStyle w:val="ListeParagraf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0"/>
          <w:szCs w:val="20"/>
          <w:lang w:val="en-US"/>
        </w:rPr>
      </w:pPr>
      <w:r w:rsidRPr="009C0527">
        <w:rPr>
          <w:rFonts w:ascii="Arial" w:hAnsi="Arial" w:cs="Arial"/>
          <w:sz w:val="20"/>
          <w:szCs w:val="20"/>
          <w:lang w:val="en-US"/>
        </w:rPr>
        <w:t>Line 354, “</w:t>
      </w:r>
      <w:proofErr w:type="spellStart"/>
      <w:r w:rsidRPr="009C0527">
        <w:rPr>
          <w:rFonts w:ascii="Arial" w:hAnsi="Arial" w:cs="Arial"/>
          <w:sz w:val="20"/>
          <w:szCs w:val="20"/>
          <w:lang w:val="en-US"/>
        </w:rPr>
        <w:t>independing</w:t>
      </w:r>
      <w:proofErr w:type="spellEnd"/>
      <w:r w:rsidRPr="009C0527">
        <w:rPr>
          <w:rFonts w:ascii="Arial" w:hAnsi="Arial" w:cs="Arial"/>
          <w:sz w:val="20"/>
          <w:szCs w:val="20"/>
          <w:lang w:val="en-US"/>
        </w:rPr>
        <w:t xml:space="preserve"> from” was revised as “independent from”</w:t>
      </w:r>
    </w:p>
    <w:p w:rsidR="008B4589" w:rsidRDefault="008B4589" w:rsidP="008B4589"/>
    <w:sectPr w:rsidR="008B45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4249B8"/>
    <w:multiLevelType w:val="hybridMultilevel"/>
    <w:tmpl w:val="BD0C16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A0533E"/>
    <w:multiLevelType w:val="hybridMultilevel"/>
    <w:tmpl w:val="7C8694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5B3BCB"/>
    <w:multiLevelType w:val="hybridMultilevel"/>
    <w:tmpl w:val="7CC897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770"/>
    <w:rsid w:val="000013EE"/>
    <w:rsid w:val="00001CFD"/>
    <w:rsid w:val="00006344"/>
    <w:rsid w:val="00011664"/>
    <w:rsid w:val="0001203E"/>
    <w:rsid w:val="00012409"/>
    <w:rsid w:val="00020549"/>
    <w:rsid w:val="000245AB"/>
    <w:rsid w:val="000259ED"/>
    <w:rsid w:val="000267A3"/>
    <w:rsid w:val="00027FBE"/>
    <w:rsid w:val="00033962"/>
    <w:rsid w:val="00034038"/>
    <w:rsid w:val="000345D6"/>
    <w:rsid w:val="00036905"/>
    <w:rsid w:val="00044447"/>
    <w:rsid w:val="00045BF6"/>
    <w:rsid w:val="00046967"/>
    <w:rsid w:val="00047538"/>
    <w:rsid w:val="00052A8E"/>
    <w:rsid w:val="00054F70"/>
    <w:rsid w:val="000551BA"/>
    <w:rsid w:val="00057A7A"/>
    <w:rsid w:val="00060CA8"/>
    <w:rsid w:val="00060D62"/>
    <w:rsid w:val="00062E73"/>
    <w:rsid w:val="00063245"/>
    <w:rsid w:val="000643E3"/>
    <w:rsid w:val="000643E7"/>
    <w:rsid w:val="0006514A"/>
    <w:rsid w:val="000673C7"/>
    <w:rsid w:val="000778FF"/>
    <w:rsid w:val="00084B35"/>
    <w:rsid w:val="00085EFC"/>
    <w:rsid w:val="00087B64"/>
    <w:rsid w:val="00090A11"/>
    <w:rsid w:val="00091766"/>
    <w:rsid w:val="00095D60"/>
    <w:rsid w:val="0009665E"/>
    <w:rsid w:val="000974B6"/>
    <w:rsid w:val="0009752F"/>
    <w:rsid w:val="000A0F8F"/>
    <w:rsid w:val="000A58A8"/>
    <w:rsid w:val="000A5B65"/>
    <w:rsid w:val="000A5F0C"/>
    <w:rsid w:val="000B0492"/>
    <w:rsid w:val="000B0518"/>
    <w:rsid w:val="000B1466"/>
    <w:rsid w:val="000B54CE"/>
    <w:rsid w:val="000B63D8"/>
    <w:rsid w:val="000C158B"/>
    <w:rsid w:val="000C4A6C"/>
    <w:rsid w:val="000C583F"/>
    <w:rsid w:val="000D2741"/>
    <w:rsid w:val="000D58B0"/>
    <w:rsid w:val="000E1399"/>
    <w:rsid w:val="000E4883"/>
    <w:rsid w:val="000E6E40"/>
    <w:rsid w:val="000F24E3"/>
    <w:rsid w:val="000F4A42"/>
    <w:rsid w:val="000F7786"/>
    <w:rsid w:val="001017AC"/>
    <w:rsid w:val="00102924"/>
    <w:rsid w:val="00107662"/>
    <w:rsid w:val="001110EE"/>
    <w:rsid w:val="00111E2E"/>
    <w:rsid w:val="0011596A"/>
    <w:rsid w:val="00120662"/>
    <w:rsid w:val="00121008"/>
    <w:rsid w:val="00122F80"/>
    <w:rsid w:val="00123058"/>
    <w:rsid w:val="001239DE"/>
    <w:rsid w:val="0012546E"/>
    <w:rsid w:val="00125B01"/>
    <w:rsid w:val="00125FE7"/>
    <w:rsid w:val="00134EC3"/>
    <w:rsid w:val="00141989"/>
    <w:rsid w:val="0014258A"/>
    <w:rsid w:val="001434A0"/>
    <w:rsid w:val="00146F8F"/>
    <w:rsid w:val="0015071F"/>
    <w:rsid w:val="001530B0"/>
    <w:rsid w:val="001613F9"/>
    <w:rsid w:val="00163FDD"/>
    <w:rsid w:val="001641F5"/>
    <w:rsid w:val="0017560A"/>
    <w:rsid w:val="00176248"/>
    <w:rsid w:val="00180016"/>
    <w:rsid w:val="00181E34"/>
    <w:rsid w:val="00182463"/>
    <w:rsid w:val="00183A15"/>
    <w:rsid w:val="00185163"/>
    <w:rsid w:val="00187AF6"/>
    <w:rsid w:val="001908F1"/>
    <w:rsid w:val="0019126A"/>
    <w:rsid w:val="00191350"/>
    <w:rsid w:val="001A4AF5"/>
    <w:rsid w:val="001A6779"/>
    <w:rsid w:val="001B3E95"/>
    <w:rsid w:val="001B4F6A"/>
    <w:rsid w:val="001B5440"/>
    <w:rsid w:val="001B622D"/>
    <w:rsid w:val="001C0BF2"/>
    <w:rsid w:val="001C2888"/>
    <w:rsid w:val="001C685A"/>
    <w:rsid w:val="001D1C34"/>
    <w:rsid w:val="001D5997"/>
    <w:rsid w:val="001E1BB1"/>
    <w:rsid w:val="001E4782"/>
    <w:rsid w:val="001E4BC5"/>
    <w:rsid w:val="001E7575"/>
    <w:rsid w:val="001F0A8B"/>
    <w:rsid w:val="001F14C0"/>
    <w:rsid w:val="001F2FAF"/>
    <w:rsid w:val="001F3582"/>
    <w:rsid w:val="001F3C14"/>
    <w:rsid w:val="001F40B2"/>
    <w:rsid w:val="001F45DF"/>
    <w:rsid w:val="001F6B4A"/>
    <w:rsid w:val="001F7A56"/>
    <w:rsid w:val="002100CC"/>
    <w:rsid w:val="002137ED"/>
    <w:rsid w:val="00214112"/>
    <w:rsid w:val="0021422A"/>
    <w:rsid w:val="00214C3B"/>
    <w:rsid w:val="00216A7E"/>
    <w:rsid w:val="00223A1F"/>
    <w:rsid w:val="00223E53"/>
    <w:rsid w:val="00224E4F"/>
    <w:rsid w:val="00225EA1"/>
    <w:rsid w:val="00226E38"/>
    <w:rsid w:val="00227068"/>
    <w:rsid w:val="00237590"/>
    <w:rsid w:val="00241767"/>
    <w:rsid w:val="00242E57"/>
    <w:rsid w:val="002471B0"/>
    <w:rsid w:val="00250408"/>
    <w:rsid w:val="00250D12"/>
    <w:rsid w:val="00255C36"/>
    <w:rsid w:val="00255CD3"/>
    <w:rsid w:val="00256CFC"/>
    <w:rsid w:val="00260485"/>
    <w:rsid w:val="00266919"/>
    <w:rsid w:val="00266DC2"/>
    <w:rsid w:val="0026729C"/>
    <w:rsid w:val="002676C3"/>
    <w:rsid w:val="00267D19"/>
    <w:rsid w:val="00271B74"/>
    <w:rsid w:val="00272FCD"/>
    <w:rsid w:val="0027313F"/>
    <w:rsid w:val="00275578"/>
    <w:rsid w:val="0027793C"/>
    <w:rsid w:val="00281179"/>
    <w:rsid w:val="0028205D"/>
    <w:rsid w:val="00284D28"/>
    <w:rsid w:val="00285832"/>
    <w:rsid w:val="0029098A"/>
    <w:rsid w:val="00291282"/>
    <w:rsid w:val="00291F44"/>
    <w:rsid w:val="00292643"/>
    <w:rsid w:val="002929D3"/>
    <w:rsid w:val="0029647A"/>
    <w:rsid w:val="00297C8F"/>
    <w:rsid w:val="002A0466"/>
    <w:rsid w:val="002A06D5"/>
    <w:rsid w:val="002A0ECA"/>
    <w:rsid w:val="002A413F"/>
    <w:rsid w:val="002A5911"/>
    <w:rsid w:val="002A5F7E"/>
    <w:rsid w:val="002A6292"/>
    <w:rsid w:val="002A7BA7"/>
    <w:rsid w:val="002B164E"/>
    <w:rsid w:val="002C09ED"/>
    <w:rsid w:val="002C3618"/>
    <w:rsid w:val="002C4003"/>
    <w:rsid w:val="002C5754"/>
    <w:rsid w:val="002C650D"/>
    <w:rsid w:val="002D2FF8"/>
    <w:rsid w:val="002D5662"/>
    <w:rsid w:val="002D58AD"/>
    <w:rsid w:val="002D69DF"/>
    <w:rsid w:val="002E428B"/>
    <w:rsid w:val="002E483E"/>
    <w:rsid w:val="002E4965"/>
    <w:rsid w:val="002E62B3"/>
    <w:rsid w:val="002F095D"/>
    <w:rsid w:val="002F1692"/>
    <w:rsid w:val="002F4D81"/>
    <w:rsid w:val="00300FE6"/>
    <w:rsid w:val="00301DCC"/>
    <w:rsid w:val="003024A9"/>
    <w:rsid w:val="00302D1A"/>
    <w:rsid w:val="00305C68"/>
    <w:rsid w:val="00310D1D"/>
    <w:rsid w:val="003125A9"/>
    <w:rsid w:val="00313096"/>
    <w:rsid w:val="00313D88"/>
    <w:rsid w:val="003152A3"/>
    <w:rsid w:val="00320191"/>
    <w:rsid w:val="0032096A"/>
    <w:rsid w:val="00320D8A"/>
    <w:rsid w:val="003306B5"/>
    <w:rsid w:val="00334D79"/>
    <w:rsid w:val="003352FF"/>
    <w:rsid w:val="0034090C"/>
    <w:rsid w:val="00341071"/>
    <w:rsid w:val="003434BD"/>
    <w:rsid w:val="00343A3A"/>
    <w:rsid w:val="00345D31"/>
    <w:rsid w:val="003501BB"/>
    <w:rsid w:val="00352FC8"/>
    <w:rsid w:val="003534CD"/>
    <w:rsid w:val="00353FFF"/>
    <w:rsid w:val="00361721"/>
    <w:rsid w:val="00371334"/>
    <w:rsid w:val="00371746"/>
    <w:rsid w:val="00371B12"/>
    <w:rsid w:val="00376497"/>
    <w:rsid w:val="00383731"/>
    <w:rsid w:val="003848C7"/>
    <w:rsid w:val="0038536C"/>
    <w:rsid w:val="003859D1"/>
    <w:rsid w:val="00385D6B"/>
    <w:rsid w:val="003866B8"/>
    <w:rsid w:val="003868D0"/>
    <w:rsid w:val="003913EE"/>
    <w:rsid w:val="00392B85"/>
    <w:rsid w:val="00392F6E"/>
    <w:rsid w:val="003A28C8"/>
    <w:rsid w:val="003A3029"/>
    <w:rsid w:val="003A371C"/>
    <w:rsid w:val="003A391A"/>
    <w:rsid w:val="003A69DB"/>
    <w:rsid w:val="003A79F7"/>
    <w:rsid w:val="003B0F1F"/>
    <w:rsid w:val="003B2EE3"/>
    <w:rsid w:val="003B35EA"/>
    <w:rsid w:val="003B4485"/>
    <w:rsid w:val="003B4495"/>
    <w:rsid w:val="003B4DB7"/>
    <w:rsid w:val="003B5115"/>
    <w:rsid w:val="003B5EF8"/>
    <w:rsid w:val="003C1096"/>
    <w:rsid w:val="003C10C2"/>
    <w:rsid w:val="003C2C91"/>
    <w:rsid w:val="003C2FC6"/>
    <w:rsid w:val="003C4326"/>
    <w:rsid w:val="003C4CEE"/>
    <w:rsid w:val="003C584E"/>
    <w:rsid w:val="003C59C0"/>
    <w:rsid w:val="003C64A7"/>
    <w:rsid w:val="003C77CF"/>
    <w:rsid w:val="003C7AEB"/>
    <w:rsid w:val="003D2EB7"/>
    <w:rsid w:val="003D40CA"/>
    <w:rsid w:val="003D4F3E"/>
    <w:rsid w:val="003E1C48"/>
    <w:rsid w:val="003E2C76"/>
    <w:rsid w:val="003E4FC5"/>
    <w:rsid w:val="003E5339"/>
    <w:rsid w:val="003E77ED"/>
    <w:rsid w:val="003F0CFB"/>
    <w:rsid w:val="003F2730"/>
    <w:rsid w:val="003F57A1"/>
    <w:rsid w:val="003F750A"/>
    <w:rsid w:val="004013CE"/>
    <w:rsid w:val="00402055"/>
    <w:rsid w:val="00402CE8"/>
    <w:rsid w:val="00405428"/>
    <w:rsid w:val="00405C79"/>
    <w:rsid w:val="00406C59"/>
    <w:rsid w:val="00407513"/>
    <w:rsid w:val="00410C59"/>
    <w:rsid w:val="00411905"/>
    <w:rsid w:val="004125B1"/>
    <w:rsid w:val="0041432D"/>
    <w:rsid w:val="004239BB"/>
    <w:rsid w:val="00426BB2"/>
    <w:rsid w:val="00430EE9"/>
    <w:rsid w:val="00431DC3"/>
    <w:rsid w:val="00431E4F"/>
    <w:rsid w:val="0043679C"/>
    <w:rsid w:val="00437F22"/>
    <w:rsid w:val="00441A40"/>
    <w:rsid w:val="00441B25"/>
    <w:rsid w:val="00441E77"/>
    <w:rsid w:val="00442C4A"/>
    <w:rsid w:val="00443BC8"/>
    <w:rsid w:val="00444942"/>
    <w:rsid w:val="00451475"/>
    <w:rsid w:val="004536D9"/>
    <w:rsid w:val="00457C04"/>
    <w:rsid w:val="004632BE"/>
    <w:rsid w:val="0046427D"/>
    <w:rsid w:val="00465128"/>
    <w:rsid w:val="004670DC"/>
    <w:rsid w:val="00467B36"/>
    <w:rsid w:val="00470AC5"/>
    <w:rsid w:val="00475F1B"/>
    <w:rsid w:val="0047685D"/>
    <w:rsid w:val="004821F9"/>
    <w:rsid w:val="00484302"/>
    <w:rsid w:val="004848C6"/>
    <w:rsid w:val="004907EE"/>
    <w:rsid w:val="00491350"/>
    <w:rsid w:val="00492012"/>
    <w:rsid w:val="00492888"/>
    <w:rsid w:val="0049344E"/>
    <w:rsid w:val="00496CFB"/>
    <w:rsid w:val="004A1F40"/>
    <w:rsid w:val="004A29E5"/>
    <w:rsid w:val="004A78B9"/>
    <w:rsid w:val="004B101F"/>
    <w:rsid w:val="004B17B3"/>
    <w:rsid w:val="004B1CBD"/>
    <w:rsid w:val="004B397F"/>
    <w:rsid w:val="004D2FCD"/>
    <w:rsid w:val="004D4CF4"/>
    <w:rsid w:val="004D4EF8"/>
    <w:rsid w:val="004E0280"/>
    <w:rsid w:val="004E3C40"/>
    <w:rsid w:val="004E3FFE"/>
    <w:rsid w:val="004E4BBC"/>
    <w:rsid w:val="004F0DBC"/>
    <w:rsid w:val="004F165A"/>
    <w:rsid w:val="004F292F"/>
    <w:rsid w:val="004F4744"/>
    <w:rsid w:val="004F5A7F"/>
    <w:rsid w:val="00502E9B"/>
    <w:rsid w:val="00504C3C"/>
    <w:rsid w:val="00506262"/>
    <w:rsid w:val="00506AFA"/>
    <w:rsid w:val="00510E4A"/>
    <w:rsid w:val="00513018"/>
    <w:rsid w:val="00514987"/>
    <w:rsid w:val="00517E93"/>
    <w:rsid w:val="00520511"/>
    <w:rsid w:val="0052324C"/>
    <w:rsid w:val="00526006"/>
    <w:rsid w:val="00527351"/>
    <w:rsid w:val="00530B2B"/>
    <w:rsid w:val="00531A2C"/>
    <w:rsid w:val="0053229B"/>
    <w:rsid w:val="005326D8"/>
    <w:rsid w:val="00543FC4"/>
    <w:rsid w:val="00544689"/>
    <w:rsid w:val="00545350"/>
    <w:rsid w:val="0055714A"/>
    <w:rsid w:val="00560DBA"/>
    <w:rsid w:val="00561A0B"/>
    <w:rsid w:val="00562D7F"/>
    <w:rsid w:val="0056491C"/>
    <w:rsid w:val="00567744"/>
    <w:rsid w:val="00567AEF"/>
    <w:rsid w:val="0057023A"/>
    <w:rsid w:val="00570448"/>
    <w:rsid w:val="005706F0"/>
    <w:rsid w:val="0057326C"/>
    <w:rsid w:val="00573C16"/>
    <w:rsid w:val="00574B57"/>
    <w:rsid w:val="00576603"/>
    <w:rsid w:val="00576C02"/>
    <w:rsid w:val="00576FB2"/>
    <w:rsid w:val="005775DA"/>
    <w:rsid w:val="00577888"/>
    <w:rsid w:val="00581DC0"/>
    <w:rsid w:val="005833B7"/>
    <w:rsid w:val="005853A1"/>
    <w:rsid w:val="00591FFE"/>
    <w:rsid w:val="00592E17"/>
    <w:rsid w:val="00592E5D"/>
    <w:rsid w:val="005A1199"/>
    <w:rsid w:val="005A1DEB"/>
    <w:rsid w:val="005A22A9"/>
    <w:rsid w:val="005A5DB9"/>
    <w:rsid w:val="005A7AAB"/>
    <w:rsid w:val="005B0713"/>
    <w:rsid w:val="005B122A"/>
    <w:rsid w:val="005B20B5"/>
    <w:rsid w:val="005B23E8"/>
    <w:rsid w:val="005B4B7F"/>
    <w:rsid w:val="005B4C19"/>
    <w:rsid w:val="005B672F"/>
    <w:rsid w:val="005B695D"/>
    <w:rsid w:val="005B7F00"/>
    <w:rsid w:val="005C1ADE"/>
    <w:rsid w:val="005C1FD1"/>
    <w:rsid w:val="005C331F"/>
    <w:rsid w:val="005C6BED"/>
    <w:rsid w:val="005D04D8"/>
    <w:rsid w:val="005D217E"/>
    <w:rsid w:val="005D2FCA"/>
    <w:rsid w:val="005D4A57"/>
    <w:rsid w:val="005D502A"/>
    <w:rsid w:val="005D54FD"/>
    <w:rsid w:val="005D639B"/>
    <w:rsid w:val="005D6BF2"/>
    <w:rsid w:val="005D70FE"/>
    <w:rsid w:val="005E0EA7"/>
    <w:rsid w:val="005E1544"/>
    <w:rsid w:val="005E360C"/>
    <w:rsid w:val="005E44B4"/>
    <w:rsid w:val="005E7656"/>
    <w:rsid w:val="005F197C"/>
    <w:rsid w:val="005F558D"/>
    <w:rsid w:val="005F6FC4"/>
    <w:rsid w:val="005F7C1A"/>
    <w:rsid w:val="006003F6"/>
    <w:rsid w:val="00602EE4"/>
    <w:rsid w:val="006044CD"/>
    <w:rsid w:val="006049F5"/>
    <w:rsid w:val="00612925"/>
    <w:rsid w:val="00613206"/>
    <w:rsid w:val="0061337A"/>
    <w:rsid w:val="00615584"/>
    <w:rsid w:val="00621483"/>
    <w:rsid w:val="00621EF9"/>
    <w:rsid w:val="00622297"/>
    <w:rsid w:val="0062613F"/>
    <w:rsid w:val="006271B9"/>
    <w:rsid w:val="00630803"/>
    <w:rsid w:val="0063173A"/>
    <w:rsid w:val="00634E90"/>
    <w:rsid w:val="006361CB"/>
    <w:rsid w:val="006364DC"/>
    <w:rsid w:val="00640A45"/>
    <w:rsid w:val="00647E69"/>
    <w:rsid w:val="00653AF4"/>
    <w:rsid w:val="0065611F"/>
    <w:rsid w:val="0066342E"/>
    <w:rsid w:val="0066474E"/>
    <w:rsid w:val="006649A3"/>
    <w:rsid w:val="00666373"/>
    <w:rsid w:val="00666DAF"/>
    <w:rsid w:val="006728B7"/>
    <w:rsid w:val="00675603"/>
    <w:rsid w:val="00676292"/>
    <w:rsid w:val="0067678D"/>
    <w:rsid w:val="0067694A"/>
    <w:rsid w:val="0067742F"/>
    <w:rsid w:val="006826E1"/>
    <w:rsid w:val="006831B1"/>
    <w:rsid w:val="00685393"/>
    <w:rsid w:val="00687932"/>
    <w:rsid w:val="006A134F"/>
    <w:rsid w:val="006A6D4B"/>
    <w:rsid w:val="006B2EAB"/>
    <w:rsid w:val="006B4310"/>
    <w:rsid w:val="006C08D1"/>
    <w:rsid w:val="006C0ACF"/>
    <w:rsid w:val="006C2B47"/>
    <w:rsid w:val="006C2D8E"/>
    <w:rsid w:val="006C3D3A"/>
    <w:rsid w:val="006C3D98"/>
    <w:rsid w:val="006C5FA8"/>
    <w:rsid w:val="006D48A6"/>
    <w:rsid w:val="006D654D"/>
    <w:rsid w:val="006E0F73"/>
    <w:rsid w:val="006E14FA"/>
    <w:rsid w:val="006E2381"/>
    <w:rsid w:val="006E2496"/>
    <w:rsid w:val="006E2BDB"/>
    <w:rsid w:val="006E51FD"/>
    <w:rsid w:val="006F08F5"/>
    <w:rsid w:val="006F17C6"/>
    <w:rsid w:val="0070144B"/>
    <w:rsid w:val="007020DD"/>
    <w:rsid w:val="007024BA"/>
    <w:rsid w:val="00703CA1"/>
    <w:rsid w:val="00704198"/>
    <w:rsid w:val="00705D28"/>
    <w:rsid w:val="00707E99"/>
    <w:rsid w:val="00713548"/>
    <w:rsid w:val="00723A27"/>
    <w:rsid w:val="007301F1"/>
    <w:rsid w:val="00730E5C"/>
    <w:rsid w:val="00731B6D"/>
    <w:rsid w:val="007323E2"/>
    <w:rsid w:val="0073285E"/>
    <w:rsid w:val="00733591"/>
    <w:rsid w:val="00734A1A"/>
    <w:rsid w:val="00734FDD"/>
    <w:rsid w:val="00735C18"/>
    <w:rsid w:val="00735E50"/>
    <w:rsid w:val="00742F51"/>
    <w:rsid w:val="0074580B"/>
    <w:rsid w:val="00745979"/>
    <w:rsid w:val="00745AFB"/>
    <w:rsid w:val="0074737B"/>
    <w:rsid w:val="00751431"/>
    <w:rsid w:val="00755B08"/>
    <w:rsid w:val="00755DB5"/>
    <w:rsid w:val="00757D10"/>
    <w:rsid w:val="00761902"/>
    <w:rsid w:val="00762210"/>
    <w:rsid w:val="00762516"/>
    <w:rsid w:val="00763007"/>
    <w:rsid w:val="00763237"/>
    <w:rsid w:val="0076376C"/>
    <w:rsid w:val="00765480"/>
    <w:rsid w:val="007655E9"/>
    <w:rsid w:val="007677CF"/>
    <w:rsid w:val="00770619"/>
    <w:rsid w:val="00771C64"/>
    <w:rsid w:val="007732FB"/>
    <w:rsid w:val="00774ADE"/>
    <w:rsid w:val="00782FB7"/>
    <w:rsid w:val="00784971"/>
    <w:rsid w:val="00784DCF"/>
    <w:rsid w:val="00784DD9"/>
    <w:rsid w:val="00786270"/>
    <w:rsid w:val="00786BB1"/>
    <w:rsid w:val="0078790B"/>
    <w:rsid w:val="00790C2E"/>
    <w:rsid w:val="00793C1A"/>
    <w:rsid w:val="00794A50"/>
    <w:rsid w:val="007A1219"/>
    <w:rsid w:val="007A467E"/>
    <w:rsid w:val="007A4AD8"/>
    <w:rsid w:val="007A55DA"/>
    <w:rsid w:val="007A6440"/>
    <w:rsid w:val="007B1E7E"/>
    <w:rsid w:val="007B234A"/>
    <w:rsid w:val="007B25FA"/>
    <w:rsid w:val="007B42EC"/>
    <w:rsid w:val="007B4BDA"/>
    <w:rsid w:val="007C1CC5"/>
    <w:rsid w:val="007C3FD5"/>
    <w:rsid w:val="007C5178"/>
    <w:rsid w:val="007C62A4"/>
    <w:rsid w:val="007C6788"/>
    <w:rsid w:val="007C6BA6"/>
    <w:rsid w:val="007E1463"/>
    <w:rsid w:val="007E2DA0"/>
    <w:rsid w:val="007E3AEC"/>
    <w:rsid w:val="007E4BFD"/>
    <w:rsid w:val="007F0326"/>
    <w:rsid w:val="007F16AB"/>
    <w:rsid w:val="007F246D"/>
    <w:rsid w:val="007F3F98"/>
    <w:rsid w:val="007F5B17"/>
    <w:rsid w:val="007F6813"/>
    <w:rsid w:val="007F74DA"/>
    <w:rsid w:val="007F7B8A"/>
    <w:rsid w:val="00800831"/>
    <w:rsid w:val="00801527"/>
    <w:rsid w:val="0080169F"/>
    <w:rsid w:val="00804AD2"/>
    <w:rsid w:val="00806967"/>
    <w:rsid w:val="00807ECA"/>
    <w:rsid w:val="008110BE"/>
    <w:rsid w:val="0081151C"/>
    <w:rsid w:val="00812270"/>
    <w:rsid w:val="00812AB9"/>
    <w:rsid w:val="00813118"/>
    <w:rsid w:val="00814A7A"/>
    <w:rsid w:val="00817918"/>
    <w:rsid w:val="0082293F"/>
    <w:rsid w:val="008263AB"/>
    <w:rsid w:val="00827904"/>
    <w:rsid w:val="00834C91"/>
    <w:rsid w:val="0084559A"/>
    <w:rsid w:val="0085097A"/>
    <w:rsid w:val="00851BA5"/>
    <w:rsid w:val="0085695D"/>
    <w:rsid w:val="00861447"/>
    <w:rsid w:val="00862038"/>
    <w:rsid w:val="0086473C"/>
    <w:rsid w:val="008648C2"/>
    <w:rsid w:val="00867199"/>
    <w:rsid w:val="00870CBD"/>
    <w:rsid w:val="00871F72"/>
    <w:rsid w:val="00872F49"/>
    <w:rsid w:val="00874147"/>
    <w:rsid w:val="00880B8B"/>
    <w:rsid w:val="0088228C"/>
    <w:rsid w:val="0089194A"/>
    <w:rsid w:val="0089243C"/>
    <w:rsid w:val="00894E5F"/>
    <w:rsid w:val="00895C2C"/>
    <w:rsid w:val="008A0309"/>
    <w:rsid w:val="008A1062"/>
    <w:rsid w:val="008A282F"/>
    <w:rsid w:val="008A4314"/>
    <w:rsid w:val="008A7B9E"/>
    <w:rsid w:val="008B28D1"/>
    <w:rsid w:val="008B3005"/>
    <w:rsid w:val="008B314F"/>
    <w:rsid w:val="008B4589"/>
    <w:rsid w:val="008B6AD2"/>
    <w:rsid w:val="008C2967"/>
    <w:rsid w:val="008C33A3"/>
    <w:rsid w:val="008C43BA"/>
    <w:rsid w:val="008D0CC0"/>
    <w:rsid w:val="008D233A"/>
    <w:rsid w:val="008D2C2E"/>
    <w:rsid w:val="008D4809"/>
    <w:rsid w:val="008D4815"/>
    <w:rsid w:val="008D53DC"/>
    <w:rsid w:val="008D5713"/>
    <w:rsid w:val="008E15EF"/>
    <w:rsid w:val="008E3C18"/>
    <w:rsid w:val="008E7F4F"/>
    <w:rsid w:val="008F1F6A"/>
    <w:rsid w:val="009102A6"/>
    <w:rsid w:val="00910A12"/>
    <w:rsid w:val="00911341"/>
    <w:rsid w:val="00912A4F"/>
    <w:rsid w:val="0091301C"/>
    <w:rsid w:val="00917442"/>
    <w:rsid w:val="00917D03"/>
    <w:rsid w:val="00922A08"/>
    <w:rsid w:val="00923E79"/>
    <w:rsid w:val="009346F5"/>
    <w:rsid w:val="009362F0"/>
    <w:rsid w:val="00937E89"/>
    <w:rsid w:val="009430FB"/>
    <w:rsid w:val="009440CA"/>
    <w:rsid w:val="00944475"/>
    <w:rsid w:val="0094496E"/>
    <w:rsid w:val="00944E53"/>
    <w:rsid w:val="00945D02"/>
    <w:rsid w:val="00945F5B"/>
    <w:rsid w:val="00950D54"/>
    <w:rsid w:val="00951AE9"/>
    <w:rsid w:val="0095302B"/>
    <w:rsid w:val="00954D40"/>
    <w:rsid w:val="009562A9"/>
    <w:rsid w:val="00956955"/>
    <w:rsid w:val="0096262B"/>
    <w:rsid w:val="00963221"/>
    <w:rsid w:val="00964BBF"/>
    <w:rsid w:val="00967C11"/>
    <w:rsid w:val="00971A55"/>
    <w:rsid w:val="009739AF"/>
    <w:rsid w:val="0097701E"/>
    <w:rsid w:val="009806C2"/>
    <w:rsid w:val="0098202D"/>
    <w:rsid w:val="00986DA3"/>
    <w:rsid w:val="00987E7E"/>
    <w:rsid w:val="00990E58"/>
    <w:rsid w:val="00992968"/>
    <w:rsid w:val="00993746"/>
    <w:rsid w:val="009A1F6A"/>
    <w:rsid w:val="009A2E7F"/>
    <w:rsid w:val="009A3752"/>
    <w:rsid w:val="009A6A40"/>
    <w:rsid w:val="009A704B"/>
    <w:rsid w:val="009A7381"/>
    <w:rsid w:val="009A78CA"/>
    <w:rsid w:val="009B03A1"/>
    <w:rsid w:val="009B083F"/>
    <w:rsid w:val="009B0CF0"/>
    <w:rsid w:val="009B2197"/>
    <w:rsid w:val="009B32C0"/>
    <w:rsid w:val="009B3D80"/>
    <w:rsid w:val="009B6693"/>
    <w:rsid w:val="009C0527"/>
    <w:rsid w:val="009C128A"/>
    <w:rsid w:val="009C1AB1"/>
    <w:rsid w:val="009C5744"/>
    <w:rsid w:val="009C5C13"/>
    <w:rsid w:val="009C73D6"/>
    <w:rsid w:val="009D145A"/>
    <w:rsid w:val="009D59BE"/>
    <w:rsid w:val="009D7056"/>
    <w:rsid w:val="009D7762"/>
    <w:rsid w:val="009E2C7F"/>
    <w:rsid w:val="009E3826"/>
    <w:rsid w:val="009E52E4"/>
    <w:rsid w:val="009E6F87"/>
    <w:rsid w:val="009F028D"/>
    <w:rsid w:val="009F06AF"/>
    <w:rsid w:val="009F5D1E"/>
    <w:rsid w:val="00A006B1"/>
    <w:rsid w:val="00A009BA"/>
    <w:rsid w:val="00A023ED"/>
    <w:rsid w:val="00A02F00"/>
    <w:rsid w:val="00A04F1B"/>
    <w:rsid w:val="00A10880"/>
    <w:rsid w:val="00A10914"/>
    <w:rsid w:val="00A1100F"/>
    <w:rsid w:val="00A118F1"/>
    <w:rsid w:val="00A20212"/>
    <w:rsid w:val="00A224B2"/>
    <w:rsid w:val="00A22D22"/>
    <w:rsid w:val="00A231BF"/>
    <w:rsid w:val="00A23A43"/>
    <w:rsid w:val="00A23E58"/>
    <w:rsid w:val="00A24A20"/>
    <w:rsid w:val="00A24D0B"/>
    <w:rsid w:val="00A261C8"/>
    <w:rsid w:val="00A26D4B"/>
    <w:rsid w:val="00A277A5"/>
    <w:rsid w:val="00A30F32"/>
    <w:rsid w:val="00A313D8"/>
    <w:rsid w:val="00A35676"/>
    <w:rsid w:val="00A41A21"/>
    <w:rsid w:val="00A4546C"/>
    <w:rsid w:val="00A456B2"/>
    <w:rsid w:val="00A47733"/>
    <w:rsid w:val="00A50E56"/>
    <w:rsid w:val="00A51A42"/>
    <w:rsid w:val="00A5231E"/>
    <w:rsid w:val="00A53788"/>
    <w:rsid w:val="00A569D8"/>
    <w:rsid w:val="00A60429"/>
    <w:rsid w:val="00A607C4"/>
    <w:rsid w:val="00A6302D"/>
    <w:rsid w:val="00A63B93"/>
    <w:rsid w:val="00A66BDA"/>
    <w:rsid w:val="00A732F4"/>
    <w:rsid w:val="00A743DE"/>
    <w:rsid w:val="00A7472E"/>
    <w:rsid w:val="00A750C9"/>
    <w:rsid w:val="00A77A26"/>
    <w:rsid w:val="00A80A2F"/>
    <w:rsid w:val="00A816F8"/>
    <w:rsid w:val="00A81F95"/>
    <w:rsid w:val="00A8643A"/>
    <w:rsid w:val="00A900FC"/>
    <w:rsid w:val="00A90ED7"/>
    <w:rsid w:val="00A912DB"/>
    <w:rsid w:val="00A93615"/>
    <w:rsid w:val="00A93EFA"/>
    <w:rsid w:val="00A96D5B"/>
    <w:rsid w:val="00AA11FF"/>
    <w:rsid w:val="00AA2C59"/>
    <w:rsid w:val="00AA55E2"/>
    <w:rsid w:val="00AA5BE3"/>
    <w:rsid w:val="00AB01F4"/>
    <w:rsid w:val="00AB1791"/>
    <w:rsid w:val="00AB58A7"/>
    <w:rsid w:val="00AB6916"/>
    <w:rsid w:val="00AB78CA"/>
    <w:rsid w:val="00AB7CEB"/>
    <w:rsid w:val="00AC01C3"/>
    <w:rsid w:val="00AC0A1B"/>
    <w:rsid w:val="00AC2C67"/>
    <w:rsid w:val="00AC6DB1"/>
    <w:rsid w:val="00AD2AF8"/>
    <w:rsid w:val="00AD5C02"/>
    <w:rsid w:val="00AD674D"/>
    <w:rsid w:val="00AD6D9D"/>
    <w:rsid w:val="00AE0662"/>
    <w:rsid w:val="00AE2DD1"/>
    <w:rsid w:val="00AE3091"/>
    <w:rsid w:val="00AE447E"/>
    <w:rsid w:val="00AF11B5"/>
    <w:rsid w:val="00AF5911"/>
    <w:rsid w:val="00AF596D"/>
    <w:rsid w:val="00AF613D"/>
    <w:rsid w:val="00AF773B"/>
    <w:rsid w:val="00B013B4"/>
    <w:rsid w:val="00B0177C"/>
    <w:rsid w:val="00B03865"/>
    <w:rsid w:val="00B04B29"/>
    <w:rsid w:val="00B04E45"/>
    <w:rsid w:val="00B07B27"/>
    <w:rsid w:val="00B111C6"/>
    <w:rsid w:val="00B13C3F"/>
    <w:rsid w:val="00B14315"/>
    <w:rsid w:val="00B14C26"/>
    <w:rsid w:val="00B22CD0"/>
    <w:rsid w:val="00B23822"/>
    <w:rsid w:val="00B23E90"/>
    <w:rsid w:val="00B35C04"/>
    <w:rsid w:val="00B36B99"/>
    <w:rsid w:val="00B41B54"/>
    <w:rsid w:val="00B4390D"/>
    <w:rsid w:val="00B4591F"/>
    <w:rsid w:val="00B45B79"/>
    <w:rsid w:val="00B460DB"/>
    <w:rsid w:val="00B47027"/>
    <w:rsid w:val="00B47493"/>
    <w:rsid w:val="00B47527"/>
    <w:rsid w:val="00B47643"/>
    <w:rsid w:val="00B5205D"/>
    <w:rsid w:val="00B53ED8"/>
    <w:rsid w:val="00B54770"/>
    <w:rsid w:val="00B556A8"/>
    <w:rsid w:val="00B60F3D"/>
    <w:rsid w:val="00B653E8"/>
    <w:rsid w:val="00B65409"/>
    <w:rsid w:val="00B65C75"/>
    <w:rsid w:val="00B700CF"/>
    <w:rsid w:val="00B72980"/>
    <w:rsid w:val="00B732B5"/>
    <w:rsid w:val="00B76C0A"/>
    <w:rsid w:val="00B77A09"/>
    <w:rsid w:val="00B77B07"/>
    <w:rsid w:val="00B81235"/>
    <w:rsid w:val="00B82F89"/>
    <w:rsid w:val="00B838BD"/>
    <w:rsid w:val="00B86AD3"/>
    <w:rsid w:val="00B91CC6"/>
    <w:rsid w:val="00B920A9"/>
    <w:rsid w:val="00B946F3"/>
    <w:rsid w:val="00BA04F1"/>
    <w:rsid w:val="00BA0F9A"/>
    <w:rsid w:val="00BA1AC4"/>
    <w:rsid w:val="00BA2DFB"/>
    <w:rsid w:val="00BA3C0E"/>
    <w:rsid w:val="00BA3F39"/>
    <w:rsid w:val="00BA462A"/>
    <w:rsid w:val="00BB04F9"/>
    <w:rsid w:val="00BB1133"/>
    <w:rsid w:val="00BB15D3"/>
    <w:rsid w:val="00BB1FD2"/>
    <w:rsid w:val="00BB29C5"/>
    <w:rsid w:val="00BB3380"/>
    <w:rsid w:val="00BB4CFF"/>
    <w:rsid w:val="00BB60B5"/>
    <w:rsid w:val="00BB6F3C"/>
    <w:rsid w:val="00BB7CCA"/>
    <w:rsid w:val="00BC4A7A"/>
    <w:rsid w:val="00BC4BAA"/>
    <w:rsid w:val="00BC4D45"/>
    <w:rsid w:val="00BC6AE5"/>
    <w:rsid w:val="00BC6C2A"/>
    <w:rsid w:val="00BC7279"/>
    <w:rsid w:val="00BD0207"/>
    <w:rsid w:val="00BD0BC6"/>
    <w:rsid w:val="00BE2198"/>
    <w:rsid w:val="00BE31AA"/>
    <w:rsid w:val="00BE4351"/>
    <w:rsid w:val="00BE495D"/>
    <w:rsid w:val="00BE4D18"/>
    <w:rsid w:val="00BE62FE"/>
    <w:rsid w:val="00BF0477"/>
    <w:rsid w:val="00BF18A9"/>
    <w:rsid w:val="00BF33F4"/>
    <w:rsid w:val="00BF4851"/>
    <w:rsid w:val="00BF5B60"/>
    <w:rsid w:val="00C00534"/>
    <w:rsid w:val="00C0154D"/>
    <w:rsid w:val="00C01612"/>
    <w:rsid w:val="00C0275C"/>
    <w:rsid w:val="00C05A7E"/>
    <w:rsid w:val="00C05FFD"/>
    <w:rsid w:val="00C06634"/>
    <w:rsid w:val="00C077F5"/>
    <w:rsid w:val="00C0791A"/>
    <w:rsid w:val="00C10EC2"/>
    <w:rsid w:val="00C11365"/>
    <w:rsid w:val="00C1332E"/>
    <w:rsid w:val="00C13471"/>
    <w:rsid w:val="00C1421C"/>
    <w:rsid w:val="00C148BF"/>
    <w:rsid w:val="00C22979"/>
    <w:rsid w:val="00C250FC"/>
    <w:rsid w:val="00C25EFA"/>
    <w:rsid w:val="00C261EF"/>
    <w:rsid w:val="00C27C1E"/>
    <w:rsid w:val="00C3092C"/>
    <w:rsid w:val="00C40B1E"/>
    <w:rsid w:val="00C41BBE"/>
    <w:rsid w:val="00C4268E"/>
    <w:rsid w:val="00C42820"/>
    <w:rsid w:val="00C4322E"/>
    <w:rsid w:val="00C46AF9"/>
    <w:rsid w:val="00C53DF6"/>
    <w:rsid w:val="00C56C86"/>
    <w:rsid w:val="00C57A44"/>
    <w:rsid w:val="00C60256"/>
    <w:rsid w:val="00C602DB"/>
    <w:rsid w:val="00C61440"/>
    <w:rsid w:val="00C731CF"/>
    <w:rsid w:val="00C73D7B"/>
    <w:rsid w:val="00C73DFC"/>
    <w:rsid w:val="00C742F1"/>
    <w:rsid w:val="00C74C47"/>
    <w:rsid w:val="00C74ECF"/>
    <w:rsid w:val="00C76933"/>
    <w:rsid w:val="00C76A06"/>
    <w:rsid w:val="00C773E8"/>
    <w:rsid w:val="00C8151F"/>
    <w:rsid w:val="00C83074"/>
    <w:rsid w:val="00C8575D"/>
    <w:rsid w:val="00C8601E"/>
    <w:rsid w:val="00C87EC7"/>
    <w:rsid w:val="00C90833"/>
    <w:rsid w:val="00C90AAF"/>
    <w:rsid w:val="00C93B92"/>
    <w:rsid w:val="00C974C5"/>
    <w:rsid w:val="00CB0ACB"/>
    <w:rsid w:val="00CB0B43"/>
    <w:rsid w:val="00CB5349"/>
    <w:rsid w:val="00CC0FA1"/>
    <w:rsid w:val="00CC287C"/>
    <w:rsid w:val="00CC7EE4"/>
    <w:rsid w:val="00CD09AD"/>
    <w:rsid w:val="00CD0B46"/>
    <w:rsid w:val="00CD2DE9"/>
    <w:rsid w:val="00CD3B06"/>
    <w:rsid w:val="00CD5037"/>
    <w:rsid w:val="00CD59A5"/>
    <w:rsid w:val="00CD707A"/>
    <w:rsid w:val="00CE10B3"/>
    <w:rsid w:val="00CE1E50"/>
    <w:rsid w:val="00CE730B"/>
    <w:rsid w:val="00CF0364"/>
    <w:rsid w:val="00CF16B8"/>
    <w:rsid w:val="00CF1752"/>
    <w:rsid w:val="00CF1C07"/>
    <w:rsid w:val="00CF41AF"/>
    <w:rsid w:val="00CF5035"/>
    <w:rsid w:val="00CF73EE"/>
    <w:rsid w:val="00CF781D"/>
    <w:rsid w:val="00CF784C"/>
    <w:rsid w:val="00D0525A"/>
    <w:rsid w:val="00D076F9"/>
    <w:rsid w:val="00D11061"/>
    <w:rsid w:val="00D12464"/>
    <w:rsid w:val="00D16455"/>
    <w:rsid w:val="00D1779B"/>
    <w:rsid w:val="00D315F8"/>
    <w:rsid w:val="00D3687C"/>
    <w:rsid w:val="00D40342"/>
    <w:rsid w:val="00D40655"/>
    <w:rsid w:val="00D45278"/>
    <w:rsid w:val="00D45458"/>
    <w:rsid w:val="00D464D1"/>
    <w:rsid w:val="00D51D10"/>
    <w:rsid w:val="00D54095"/>
    <w:rsid w:val="00D5494F"/>
    <w:rsid w:val="00D5700A"/>
    <w:rsid w:val="00D62517"/>
    <w:rsid w:val="00D642AA"/>
    <w:rsid w:val="00D65138"/>
    <w:rsid w:val="00D6550F"/>
    <w:rsid w:val="00D66602"/>
    <w:rsid w:val="00D70729"/>
    <w:rsid w:val="00D7380A"/>
    <w:rsid w:val="00D75939"/>
    <w:rsid w:val="00D77ED3"/>
    <w:rsid w:val="00D810BD"/>
    <w:rsid w:val="00D828D7"/>
    <w:rsid w:val="00D920E1"/>
    <w:rsid w:val="00D92A27"/>
    <w:rsid w:val="00D94D22"/>
    <w:rsid w:val="00D951D0"/>
    <w:rsid w:val="00D977A2"/>
    <w:rsid w:val="00DA39B0"/>
    <w:rsid w:val="00DA3F4F"/>
    <w:rsid w:val="00DA548B"/>
    <w:rsid w:val="00DA5F7C"/>
    <w:rsid w:val="00DB0142"/>
    <w:rsid w:val="00DB0B30"/>
    <w:rsid w:val="00DB3134"/>
    <w:rsid w:val="00DB3508"/>
    <w:rsid w:val="00DC0374"/>
    <w:rsid w:val="00DC2BCE"/>
    <w:rsid w:val="00DD1495"/>
    <w:rsid w:val="00DD2489"/>
    <w:rsid w:val="00DE09E9"/>
    <w:rsid w:val="00DE4DA2"/>
    <w:rsid w:val="00DE587F"/>
    <w:rsid w:val="00DE6412"/>
    <w:rsid w:val="00DF1346"/>
    <w:rsid w:val="00DF64C0"/>
    <w:rsid w:val="00DF7442"/>
    <w:rsid w:val="00E00094"/>
    <w:rsid w:val="00E0363C"/>
    <w:rsid w:val="00E04296"/>
    <w:rsid w:val="00E047FD"/>
    <w:rsid w:val="00E04AD7"/>
    <w:rsid w:val="00E063AD"/>
    <w:rsid w:val="00E064C8"/>
    <w:rsid w:val="00E07693"/>
    <w:rsid w:val="00E123E4"/>
    <w:rsid w:val="00E128E1"/>
    <w:rsid w:val="00E12B94"/>
    <w:rsid w:val="00E12ECB"/>
    <w:rsid w:val="00E177E9"/>
    <w:rsid w:val="00E217DC"/>
    <w:rsid w:val="00E220CA"/>
    <w:rsid w:val="00E23620"/>
    <w:rsid w:val="00E24BD5"/>
    <w:rsid w:val="00E24E5E"/>
    <w:rsid w:val="00E25C8F"/>
    <w:rsid w:val="00E27663"/>
    <w:rsid w:val="00E32987"/>
    <w:rsid w:val="00E32BAA"/>
    <w:rsid w:val="00E330D5"/>
    <w:rsid w:val="00E366A5"/>
    <w:rsid w:val="00E377B2"/>
    <w:rsid w:val="00E40605"/>
    <w:rsid w:val="00E422BC"/>
    <w:rsid w:val="00E446B2"/>
    <w:rsid w:val="00E46D61"/>
    <w:rsid w:val="00E478BC"/>
    <w:rsid w:val="00E47B5B"/>
    <w:rsid w:val="00E50AC0"/>
    <w:rsid w:val="00E52026"/>
    <w:rsid w:val="00E54A77"/>
    <w:rsid w:val="00E54DB6"/>
    <w:rsid w:val="00E5556A"/>
    <w:rsid w:val="00E555C3"/>
    <w:rsid w:val="00E6146F"/>
    <w:rsid w:val="00E61877"/>
    <w:rsid w:val="00E61C2B"/>
    <w:rsid w:val="00E63348"/>
    <w:rsid w:val="00E67B4C"/>
    <w:rsid w:val="00E67C28"/>
    <w:rsid w:val="00E70591"/>
    <w:rsid w:val="00E7062F"/>
    <w:rsid w:val="00E723EE"/>
    <w:rsid w:val="00E74117"/>
    <w:rsid w:val="00E74755"/>
    <w:rsid w:val="00E74A3D"/>
    <w:rsid w:val="00E77D83"/>
    <w:rsid w:val="00E808F5"/>
    <w:rsid w:val="00E828F1"/>
    <w:rsid w:val="00E8349D"/>
    <w:rsid w:val="00E90EEB"/>
    <w:rsid w:val="00E912AF"/>
    <w:rsid w:val="00E9232A"/>
    <w:rsid w:val="00E9558A"/>
    <w:rsid w:val="00EA2571"/>
    <w:rsid w:val="00EA35E4"/>
    <w:rsid w:val="00EA7460"/>
    <w:rsid w:val="00EB2A4D"/>
    <w:rsid w:val="00EB2FF8"/>
    <w:rsid w:val="00EB32A0"/>
    <w:rsid w:val="00EB3729"/>
    <w:rsid w:val="00EB47E6"/>
    <w:rsid w:val="00EB78A5"/>
    <w:rsid w:val="00EC0918"/>
    <w:rsid w:val="00EC327B"/>
    <w:rsid w:val="00EC4405"/>
    <w:rsid w:val="00EC771B"/>
    <w:rsid w:val="00EE1AA0"/>
    <w:rsid w:val="00EE462F"/>
    <w:rsid w:val="00EE60BF"/>
    <w:rsid w:val="00EE6550"/>
    <w:rsid w:val="00EE7EDA"/>
    <w:rsid w:val="00EF2DD5"/>
    <w:rsid w:val="00EF6D27"/>
    <w:rsid w:val="00F028E9"/>
    <w:rsid w:val="00F06BFE"/>
    <w:rsid w:val="00F06EC3"/>
    <w:rsid w:val="00F12D1D"/>
    <w:rsid w:val="00F12EEF"/>
    <w:rsid w:val="00F13730"/>
    <w:rsid w:val="00F13BA7"/>
    <w:rsid w:val="00F148A4"/>
    <w:rsid w:val="00F17C79"/>
    <w:rsid w:val="00F23B1A"/>
    <w:rsid w:val="00F24D90"/>
    <w:rsid w:val="00F312B8"/>
    <w:rsid w:val="00F3214B"/>
    <w:rsid w:val="00F32909"/>
    <w:rsid w:val="00F33B8D"/>
    <w:rsid w:val="00F34808"/>
    <w:rsid w:val="00F348F1"/>
    <w:rsid w:val="00F34EBC"/>
    <w:rsid w:val="00F35C33"/>
    <w:rsid w:val="00F36559"/>
    <w:rsid w:val="00F366B9"/>
    <w:rsid w:val="00F3681E"/>
    <w:rsid w:val="00F43AE5"/>
    <w:rsid w:val="00F440A4"/>
    <w:rsid w:val="00F44630"/>
    <w:rsid w:val="00F45A18"/>
    <w:rsid w:val="00F4725F"/>
    <w:rsid w:val="00F47B8E"/>
    <w:rsid w:val="00F507BB"/>
    <w:rsid w:val="00F522FC"/>
    <w:rsid w:val="00F52710"/>
    <w:rsid w:val="00F534A8"/>
    <w:rsid w:val="00F534C2"/>
    <w:rsid w:val="00F53577"/>
    <w:rsid w:val="00F554DB"/>
    <w:rsid w:val="00F563DF"/>
    <w:rsid w:val="00F604CB"/>
    <w:rsid w:val="00F605B7"/>
    <w:rsid w:val="00F610AC"/>
    <w:rsid w:val="00F65A1E"/>
    <w:rsid w:val="00F65E12"/>
    <w:rsid w:val="00F67BE2"/>
    <w:rsid w:val="00F73E4C"/>
    <w:rsid w:val="00F74C8B"/>
    <w:rsid w:val="00F85A94"/>
    <w:rsid w:val="00F90767"/>
    <w:rsid w:val="00F91903"/>
    <w:rsid w:val="00F938E5"/>
    <w:rsid w:val="00F95F11"/>
    <w:rsid w:val="00FA0D3F"/>
    <w:rsid w:val="00FB49A3"/>
    <w:rsid w:val="00FC006A"/>
    <w:rsid w:val="00FC2088"/>
    <w:rsid w:val="00FC3BF0"/>
    <w:rsid w:val="00FD4400"/>
    <w:rsid w:val="00FD619E"/>
    <w:rsid w:val="00FD6F94"/>
    <w:rsid w:val="00FD7237"/>
    <w:rsid w:val="00FE26D5"/>
    <w:rsid w:val="00FE2822"/>
    <w:rsid w:val="00FE30C5"/>
    <w:rsid w:val="00FE3901"/>
    <w:rsid w:val="00FE4429"/>
    <w:rsid w:val="00FE5785"/>
    <w:rsid w:val="00FE7BC4"/>
    <w:rsid w:val="00FF11BC"/>
    <w:rsid w:val="00FF2379"/>
    <w:rsid w:val="00FF3B22"/>
    <w:rsid w:val="00FF4452"/>
    <w:rsid w:val="00FF6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154D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hps">
    <w:name w:val="hps"/>
    <w:basedOn w:val="VarsaylanParagrafYazTipi"/>
    <w:rsid w:val="0067678D"/>
  </w:style>
  <w:style w:type="paragraph" w:styleId="ListeParagraf">
    <w:name w:val="List Paragraph"/>
    <w:basedOn w:val="Normal"/>
    <w:uiPriority w:val="34"/>
    <w:qFormat/>
    <w:rsid w:val="009C05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154D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hps">
    <w:name w:val="hps"/>
    <w:basedOn w:val="VarsaylanParagrafYazTipi"/>
    <w:rsid w:val="0067678D"/>
  </w:style>
  <w:style w:type="paragraph" w:styleId="ListeParagraf">
    <w:name w:val="List Paragraph"/>
    <w:basedOn w:val="Normal"/>
    <w:uiPriority w:val="34"/>
    <w:qFormat/>
    <w:rsid w:val="009C05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1971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adıyahmanpc</dc:creator>
  <cp:keywords/>
  <dc:description/>
  <cp:lastModifiedBy>adıyahmanpc</cp:lastModifiedBy>
  <cp:revision>73</cp:revision>
  <dcterms:created xsi:type="dcterms:W3CDTF">2015-01-05T08:50:00Z</dcterms:created>
  <dcterms:modified xsi:type="dcterms:W3CDTF">2015-01-21T12:01:00Z</dcterms:modified>
</cp:coreProperties>
</file>